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B4A6E" w:rsidRDefault="00950E8A">
      <w:pPr>
        <w:ind w:left="-141" w:right="-60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ИНСТРУКЦИЯ</w:t>
      </w:r>
    </w:p>
    <w:p w14:paraId="00000002" w14:textId="77777777" w:rsidR="00DB4A6E" w:rsidRDefault="00950E8A">
      <w:pPr>
        <w:ind w:left="-141" w:right="-60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Работа с производствами</w:t>
      </w:r>
    </w:p>
    <w:p w14:paraId="00000003" w14:textId="77777777" w:rsidR="00DB4A6E" w:rsidRDefault="00DB4A6E">
      <w:pPr>
        <w:ind w:left="-141" w:right="-607"/>
        <w:rPr>
          <w:rFonts w:ascii="Arial" w:eastAsia="Arial" w:hAnsi="Arial" w:cs="Arial"/>
        </w:rPr>
      </w:pPr>
    </w:p>
    <w:p w14:paraId="00000004" w14:textId="77777777" w:rsidR="00DB4A6E" w:rsidRDefault="00950E8A">
      <w:pPr>
        <w:ind w:left="-141" w:right="-6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Все данные по поставщикам и переписка заносятся в </w:t>
      </w:r>
      <w:hyperlink r:id="rId7">
        <w:r>
          <w:rPr>
            <w:rFonts w:ascii="Arial" w:eastAsia="Arial" w:hAnsi="Arial" w:cs="Arial"/>
            <w:color w:val="1155CC"/>
            <w:u w:val="single"/>
          </w:rPr>
          <w:t>таблицу</w:t>
        </w:r>
      </w:hyperlink>
      <w:r>
        <w:rPr>
          <w:rFonts w:ascii="Arial" w:eastAsia="Arial" w:hAnsi="Arial" w:cs="Arial"/>
        </w:rPr>
        <w:t xml:space="preserve">. В таблице фиксируем наименование, имя и ссылку на чат. Выделяем </w:t>
      </w:r>
      <w:proofErr w:type="gramStart"/>
      <w:r>
        <w:rPr>
          <w:rFonts w:ascii="Arial" w:eastAsia="Arial" w:hAnsi="Arial" w:cs="Arial"/>
        </w:rPr>
        <w:t>красным цветом поставщиков</w:t>
      </w:r>
      <w:proofErr w:type="gramEnd"/>
      <w:r>
        <w:rPr>
          <w:rFonts w:ascii="Arial" w:eastAsia="Arial" w:hAnsi="Arial" w:cs="Arial"/>
        </w:rPr>
        <w:t xml:space="preserve"> которые нам ответили и не походят. Но </w:t>
      </w:r>
      <w:r>
        <w:rPr>
          <w:rFonts w:ascii="Arial" w:eastAsia="Arial" w:hAnsi="Arial" w:cs="Arial"/>
        </w:rPr>
        <w:t>не удаляем!!!</w:t>
      </w:r>
    </w:p>
    <w:p w14:paraId="00000005" w14:textId="77777777" w:rsidR="00DB4A6E" w:rsidRDefault="00950E8A">
      <w:pPr>
        <w:ind w:left="-141" w:right="-6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Зеленым выделяем </w:t>
      </w:r>
      <w:proofErr w:type="gramStart"/>
      <w:r>
        <w:rPr>
          <w:rFonts w:ascii="Arial" w:eastAsia="Arial" w:hAnsi="Arial" w:cs="Arial"/>
        </w:rPr>
        <w:t>поставщика</w:t>
      </w:r>
      <w:proofErr w:type="gramEnd"/>
      <w:r>
        <w:rPr>
          <w:rFonts w:ascii="Arial" w:eastAsia="Arial" w:hAnsi="Arial" w:cs="Arial"/>
        </w:rPr>
        <w:t xml:space="preserve"> с которым собираемся дальше сотрудничать. Сиреневым </w:t>
      </w:r>
      <w:proofErr w:type="gramStart"/>
      <w:r>
        <w:rPr>
          <w:rFonts w:ascii="Arial" w:eastAsia="Arial" w:hAnsi="Arial" w:cs="Arial"/>
        </w:rPr>
        <w:t>тех</w:t>
      </w:r>
      <w:proofErr w:type="gramEnd"/>
      <w:r>
        <w:rPr>
          <w:rFonts w:ascii="Arial" w:eastAsia="Arial" w:hAnsi="Arial" w:cs="Arial"/>
        </w:rPr>
        <w:t xml:space="preserve"> с кем уже работали</w:t>
      </w:r>
    </w:p>
    <w:p w14:paraId="00000006" w14:textId="77777777" w:rsidR="00DB4A6E" w:rsidRDefault="00DB4A6E">
      <w:pPr>
        <w:ind w:left="-141" w:right="-607"/>
        <w:jc w:val="both"/>
        <w:rPr>
          <w:rFonts w:ascii="Arial" w:eastAsia="Arial" w:hAnsi="Arial" w:cs="Arial"/>
        </w:rPr>
      </w:pPr>
    </w:p>
    <w:p w14:paraId="00000007" w14:textId="77777777" w:rsidR="00DB4A6E" w:rsidRDefault="00950E8A">
      <w:pPr>
        <w:ind w:left="-141" w:right="-6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Основные источники поиска поставщиков:</w:t>
      </w:r>
    </w:p>
    <w:p w14:paraId="00000008" w14:textId="77777777" w:rsidR="00DB4A6E" w:rsidRDefault="00DB4A6E">
      <w:pPr>
        <w:ind w:left="-141" w:right="-607"/>
        <w:jc w:val="both"/>
        <w:rPr>
          <w:rFonts w:ascii="Arial" w:eastAsia="Arial" w:hAnsi="Arial" w:cs="Arial"/>
        </w:rPr>
      </w:pPr>
    </w:p>
    <w:p w14:paraId="00000009" w14:textId="77777777" w:rsidR="00DB4A6E" w:rsidRDefault="00950E8A">
      <w:pPr>
        <w:numPr>
          <w:ilvl w:val="0"/>
          <w:numId w:val="4"/>
        </w:numPr>
        <w:ind w:left="-141" w:right="-607" w:firstLine="0"/>
        <w:jc w:val="both"/>
        <w:rPr>
          <w:rFonts w:ascii="Arial" w:eastAsia="Arial" w:hAnsi="Arial" w:cs="Arial"/>
        </w:rPr>
      </w:pPr>
      <w:hyperlink r:id="rId8">
        <w:r>
          <w:rPr>
            <w:rFonts w:ascii="Arial" w:eastAsia="Arial" w:hAnsi="Arial" w:cs="Arial"/>
            <w:color w:val="1155CC"/>
            <w:u w:val="single"/>
          </w:rPr>
          <w:t>База швейных производств</w:t>
        </w:r>
      </w:hyperlink>
      <w:r>
        <w:rPr>
          <w:rFonts w:ascii="Arial" w:eastAsia="Arial" w:hAnsi="Arial" w:cs="Arial"/>
        </w:rPr>
        <w:t xml:space="preserve"> </w:t>
      </w:r>
    </w:p>
    <w:p w14:paraId="0000000A" w14:textId="77777777" w:rsidR="00DB4A6E" w:rsidRDefault="00950E8A">
      <w:pPr>
        <w:numPr>
          <w:ilvl w:val="0"/>
          <w:numId w:val="4"/>
        </w:numPr>
        <w:ind w:left="-141" w:right="-607" w:firstLine="0"/>
        <w:jc w:val="both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color w:val="1155CC"/>
            <w:u w:val="single"/>
          </w:rPr>
          <w:t>Каталог швейных производств</w:t>
        </w:r>
      </w:hyperlink>
    </w:p>
    <w:p w14:paraId="0000000B" w14:textId="77777777" w:rsidR="00DB4A6E" w:rsidRDefault="00DB4A6E">
      <w:pPr>
        <w:ind w:left="-141" w:right="-607"/>
        <w:jc w:val="both"/>
        <w:rPr>
          <w:rFonts w:ascii="Arial" w:eastAsia="Arial" w:hAnsi="Arial" w:cs="Arial"/>
        </w:rPr>
      </w:pPr>
    </w:p>
    <w:p w14:paraId="0000000C" w14:textId="77777777" w:rsidR="00DB4A6E" w:rsidRDefault="00DB4A6E">
      <w:pPr>
        <w:ind w:left="-141" w:right="-607"/>
        <w:jc w:val="both"/>
        <w:rPr>
          <w:rFonts w:ascii="Arial" w:eastAsia="Arial" w:hAnsi="Arial" w:cs="Arial"/>
        </w:rPr>
      </w:pPr>
    </w:p>
    <w:p w14:paraId="0000000D" w14:textId="77777777" w:rsidR="00DB4A6E" w:rsidRDefault="00950E8A">
      <w:pPr>
        <w:ind w:left="-141" w:right="-6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Для начала поиска необходимого производства составляем </w:t>
      </w:r>
      <w:hyperlink r:id="rId10">
        <w:r>
          <w:rPr>
            <w:rFonts w:ascii="Arial" w:eastAsia="Arial" w:hAnsi="Arial" w:cs="Arial"/>
            <w:color w:val="1155CC"/>
            <w:u w:val="single"/>
          </w:rPr>
          <w:t>ТЗ по пошиву изделия</w:t>
        </w:r>
      </w:hyperlink>
      <w:r>
        <w:rPr>
          <w:rFonts w:ascii="Arial" w:eastAsia="Arial" w:hAnsi="Arial" w:cs="Arial"/>
        </w:rPr>
        <w:t xml:space="preserve"> и высылаем </w:t>
      </w:r>
      <w:r>
        <w:rPr>
          <w:rFonts w:ascii="Arial" w:eastAsia="Arial" w:hAnsi="Arial" w:cs="Arial"/>
        </w:rPr>
        <w:t xml:space="preserve">его производству. </w:t>
      </w:r>
    </w:p>
    <w:p w14:paraId="0000000E" w14:textId="77777777" w:rsidR="00DB4A6E" w:rsidRDefault="00950E8A">
      <w:pPr>
        <w:ind w:left="-141" w:right="-607"/>
        <w:jc w:val="both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color w:val="FF0000"/>
        </w:rPr>
        <w:t>ВАЖНО!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color w:val="FF0000"/>
        </w:rPr>
        <w:t xml:space="preserve">Переписку сохранять как </w:t>
      </w:r>
      <w:proofErr w:type="gramStart"/>
      <w:r>
        <w:rPr>
          <w:rFonts w:ascii="Arial" w:eastAsia="Arial" w:hAnsi="Arial" w:cs="Arial"/>
          <w:i/>
          <w:color w:val="FF0000"/>
        </w:rPr>
        <w:t>документ</w:t>
      </w:r>
      <w:proofErr w:type="gramEnd"/>
      <w:r>
        <w:rPr>
          <w:rFonts w:ascii="Arial" w:eastAsia="Arial" w:hAnsi="Arial" w:cs="Arial"/>
          <w:i/>
          <w:color w:val="FF0000"/>
        </w:rPr>
        <w:t xml:space="preserve"> подтверждающий все договоренности! Если были голосовые сообщения от поставщика, прописываем важные пункты в чате и уточняем правильно ли мы поняли! Сохраняем скрины ответов поставщиков, для возможн</w:t>
      </w:r>
      <w:r>
        <w:rPr>
          <w:rFonts w:ascii="Arial" w:eastAsia="Arial" w:hAnsi="Arial" w:cs="Arial"/>
          <w:i/>
          <w:color w:val="FF0000"/>
        </w:rPr>
        <w:t>ого решения спора в случае исправления ими первоначального ответа</w:t>
      </w:r>
    </w:p>
    <w:p w14:paraId="0000000F" w14:textId="77777777" w:rsidR="00DB4A6E" w:rsidRDefault="00950E8A">
      <w:pPr>
        <w:ind w:left="-141" w:right="-6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После получения ответа, что они готовы сотрудничать уточняем еще несколько вопросов:</w:t>
      </w:r>
    </w:p>
    <w:p w14:paraId="00000010" w14:textId="77777777" w:rsidR="00DB4A6E" w:rsidRDefault="00950E8A">
      <w:pPr>
        <w:numPr>
          <w:ilvl w:val="0"/>
          <w:numId w:val="2"/>
        </w:numPr>
        <w:ind w:left="-141" w:right="-60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Нас интересует только работа в белую, со всеми налогами</w:t>
      </w:r>
    </w:p>
    <w:p w14:paraId="00000011" w14:textId="77777777" w:rsidR="00DB4A6E" w:rsidRDefault="00950E8A">
      <w:pPr>
        <w:numPr>
          <w:ilvl w:val="0"/>
          <w:numId w:val="2"/>
        </w:numPr>
        <w:ind w:left="-141" w:right="-60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Обязательно маркировка через Честный знак</w:t>
      </w:r>
    </w:p>
    <w:p w14:paraId="00000012" w14:textId="77777777" w:rsidR="00DB4A6E" w:rsidRDefault="00950E8A">
      <w:pPr>
        <w:numPr>
          <w:ilvl w:val="0"/>
          <w:numId w:val="2"/>
        </w:numPr>
        <w:ind w:left="-141" w:right="-60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Сколько</w:t>
      </w:r>
      <w:r>
        <w:rPr>
          <w:rFonts w:ascii="Arial" w:eastAsia="Arial" w:hAnsi="Arial" w:cs="Arial"/>
        </w:rPr>
        <w:t xml:space="preserve"> стоит разработать лекало?</w:t>
      </w:r>
    </w:p>
    <w:p w14:paraId="00000013" w14:textId="77777777" w:rsidR="00DB4A6E" w:rsidRDefault="00950E8A">
      <w:pPr>
        <w:numPr>
          <w:ilvl w:val="0"/>
          <w:numId w:val="2"/>
        </w:numPr>
        <w:ind w:left="-141" w:right="-60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Стоимость образца?</w:t>
      </w:r>
    </w:p>
    <w:p w14:paraId="00000014" w14:textId="77777777" w:rsidR="00DB4A6E" w:rsidRDefault="00950E8A">
      <w:pPr>
        <w:numPr>
          <w:ilvl w:val="0"/>
          <w:numId w:val="2"/>
        </w:numPr>
        <w:ind w:left="-141" w:right="-60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Способы и сроки доставки образца</w:t>
      </w:r>
    </w:p>
    <w:p w14:paraId="00000015" w14:textId="77777777" w:rsidR="00DB4A6E" w:rsidRDefault="00950E8A">
      <w:pPr>
        <w:numPr>
          <w:ilvl w:val="0"/>
          <w:numId w:val="2"/>
        </w:numPr>
        <w:ind w:left="-141" w:right="-60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Откуда ткани? Где происходит закуп сырья? Сроки поставки тканей</w:t>
      </w:r>
    </w:p>
    <w:p w14:paraId="00000016" w14:textId="77777777" w:rsidR="00DB4A6E" w:rsidRDefault="00950E8A">
      <w:pPr>
        <w:numPr>
          <w:ilvl w:val="0"/>
          <w:numId w:val="2"/>
        </w:numPr>
        <w:ind w:left="-141" w:right="-60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Есть ли возможность бесперебойного производства и в дальнейшем расширение ассортимента</w:t>
      </w:r>
    </w:p>
    <w:p w14:paraId="00000017" w14:textId="77777777" w:rsidR="00DB4A6E" w:rsidRDefault="00950E8A">
      <w:pPr>
        <w:numPr>
          <w:ilvl w:val="0"/>
          <w:numId w:val="2"/>
        </w:numPr>
        <w:ind w:left="-141" w:right="-60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 каким количеством заказчиков сейчас работают?</w:t>
      </w:r>
    </w:p>
    <w:p w14:paraId="00000018" w14:textId="77777777" w:rsidR="00DB4A6E" w:rsidRDefault="00950E8A">
      <w:pPr>
        <w:numPr>
          <w:ilvl w:val="0"/>
          <w:numId w:val="2"/>
        </w:numPr>
        <w:ind w:left="-141" w:right="-60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Сколько требуется времени на отшив партии 1000 </w:t>
      </w:r>
      <w:proofErr w:type="spellStart"/>
      <w:r>
        <w:rPr>
          <w:rFonts w:ascii="Arial" w:eastAsia="Arial" w:hAnsi="Arial" w:cs="Arial"/>
        </w:rPr>
        <w:t>шт</w:t>
      </w:r>
      <w:proofErr w:type="spellEnd"/>
    </w:p>
    <w:p w14:paraId="00000019" w14:textId="77777777" w:rsidR="00DB4A6E" w:rsidRDefault="00950E8A">
      <w:pPr>
        <w:numPr>
          <w:ilvl w:val="0"/>
          <w:numId w:val="2"/>
        </w:numPr>
        <w:ind w:left="-141" w:right="-60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Есть ли пуговичная машина?</w:t>
      </w:r>
    </w:p>
    <w:p w14:paraId="0000001A" w14:textId="77777777" w:rsidR="00DB4A6E" w:rsidRDefault="00DB4A6E">
      <w:pPr>
        <w:ind w:left="-141" w:right="-607"/>
        <w:jc w:val="both"/>
        <w:rPr>
          <w:rFonts w:ascii="Arial" w:eastAsia="Arial" w:hAnsi="Arial" w:cs="Arial"/>
        </w:rPr>
      </w:pPr>
    </w:p>
    <w:p w14:paraId="0000001B" w14:textId="77777777" w:rsidR="00DB4A6E" w:rsidRDefault="00DB4A6E">
      <w:pPr>
        <w:ind w:left="-141" w:right="-607"/>
        <w:jc w:val="both"/>
        <w:rPr>
          <w:rFonts w:ascii="Arial" w:eastAsia="Arial" w:hAnsi="Arial" w:cs="Arial"/>
        </w:rPr>
      </w:pPr>
    </w:p>
    <w:p w14:paraId="0000001C" w14:textId="77777777" w:rsidR="00DB4A6E" w:rsidRDefault="00950E8A">
      <w:pPr>
        <w:ind w:left="-141" w:right="-6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Конкретно по изделию нужно будет обсудить:</w:t>
      </w:r>
      <w:r>
        <w:rPr>
          <w:rFonts w:ascii="Arial" w:eastAsia="Arial" w:hAnsi="Arial" w:cs="Arial"/>
        </w:rPr>
        <w:t xml:space="preserve"> </w:t>
      </w:r>
    </w:p>
    <w:p w14:paraId="0000001D" w14:textId="77777777" w:rsidR="00DB4A6E" w:rsidRDefault="00950E8A">
      <w:pPr>
        <w:numPr>
          <w:ilvl w:val="0"/>
          <w:numId w:val="1"/>
        </w:numPr>
        <w:ind w:left="-141" w:right="-60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Расцветка</w:t>
      </w:r>
    </w:p>
    <w:p w14:paraId="0000001E" w14:textId="77777777" w:rsidR="00DB4A6E" w:rsidRDefault="00950E8A">
      <w:pPr>
        <w:numPr>
          <w:ilvl w:val="0"/>
          <w:numId w:val="1"/>
        </w:numPr>
        <w:ind w:left="-141" w:right="-60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Размерная сетка</w:t>
      </w:r>
    </w:p>
    <w:p w14:paraId="0000001F" w14:textId="77777777" w:rsidR="00DB4A6E" w:rsidRDefault="00950E8A">
      <w:pPr>
        <w:numPr>
          <w:ilvl w:val="0"/>
          <w:numId w:val="1"/>
        </w:numPr>
        <w:ind w:left="-141" w:right="-60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Фурнитура</w:t>
      </w:r>
    </w:p>
    <w:p w14:paraId="00000020" w14:textId="77777777" w:rsidR="00DB4A6E" w:rsidRDefault="00950E8A">
      <w:pPr>
        <w:numPr>
          <w:ilvl w:val="0"/>
          <w:numId w:val="1"/>
        </w:numPr>
        <w:ind w:left="-141" w:right="-60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Подкладочная ткань </w:t>
      </w:r>
    </w:p>
    <w:p w14:paraId="00000021" w14:textId="77777777" w:rsidR="00DB4A6E" w:rsidRDefault="00950E8A">
      <w:pPr>
        <w:numPr>
          <w:ilvl w:val="0"/>
          <w:numId w:val="1"/>
        </w:numPr>
        <w:ind w:left="-141" w:right="-60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Лейблы и этикетки</w:t>
      </w:r>
    </w:p>
    <w:p w14:paraId="00000022" w14:textId="77777777" w:rsidR="00DB4A6E" w:rsidRDefault="00DB4A6E">
      <w:pPr>
        <w:ind w:left="-141" w:right="-607"/>
        <w:jc w:val="both"/>
        <w:rPr>
          <w:rFonts w:ascii="Arial" w:eastAsia="Arial" w:hAnsi="Arial" w:cs="Arial"/>
        </w:rPr>
      </w:pPr>
    </w:p>
    <w:p w14:paraId="00000023" w14:textId="77777777" w:rsidR="00DB4A6E" w:rsidRDefault="00950E8A">
      <w:pPr>
        <w:ind w:left="-141" w:right="-6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После получения образца:</w:t>
      </w:r>
    </w:p>
    <w:p w14:paraId="00000024" w14:textId="77777777" w:rsidR="00DB4A6E" w:rsidRDefault="00950E8A">
      <w:pPr>
        <w:numPr>
          <w:ilvl w:val="0"/>
          <w:numId w:val="3"/>
        </w:numPr>
        <w:ind w:left="-141" w:right="-60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Просматриваем качество пошива (правильно ли </w:t>
      </w:r>
      <w:proofErr w:type="spellStart"/>
      <w:r>
        <w:rPr>
          <w:rFonts w:ascii="Arial" w:eastAsia="Arial" w:hAnsi="Arial" w:cs="Arial"/>
        </w:rPr>
        <w:t>втачены</w:t>
      </w:r>
      <w:proofErr w:type="spellEnd"/>
      <w:r>
        <w:rPr>
          <w:rFonts w:ascii="Arial" w:eastAsia="Arial" w:hAnsi="Arial" w:cs="Arial"/>
        </w:rPr>
        <w:t xml:space="preserve"> рукава, обработка внутренних швов, подкладки, карманов)</w:t>
      </w:r>
    </w:p>
    <w:p w14:paraId="00000025" w14:textId="77777777" w:rsidR="00DB4A6E" w:rsidRDefault="00950E8A">
      <w:pPr>
        <w:numPr>
          <w:ilvl w:val="0"/>
          <w:numId w:val="3"/>
        </w:numPr>
        <w:ind w:left="-141" w:right="-60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Примеряем на моделях </w:t>
      </w:r>
      <w:proofErr w:type="spellStart"/>
      <w:r>
        <w:rPr>
          <w:rFonts w:ascii="Arial" w:eastAsia="Arial" w:hAnsi="Arial" w:cs="Arial"/>
        </w:rPr>
        <w:t>ростовку</w:t>
      </w:r>
      <w:proofErr w:type="spellEnd"/>
      <w:r>
        <w:rPr>
          <w:rFonts w:ascii="Arial" w:eastAsia="Arial" w:hAnsi="Arial" w:cs="Arial"/>
        </w:rPr>
        <w:t xml:space="preserve"> и размер изделия</w:t>
      </w:r>
    </w:p>
    <w:p w14:paraId="00000026" w14:textId="77777777" w:rsidR="00DB4A6E" w:rsidRDefault="00950E8A">
      <w:pPr>
        <w:numPr>
          <w:ilvl w:val="0"/>
          <w:numId w:val="3"/>
        </w:numPr>
        <w:ind w:left="-141" w:right="-60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Смотрим на состояние ткани. Проверяем на тягучесть по продольной и косой линии</w:t>
      </w:r>
    </w:p>
    <w:p w14:paraId="00000027" w14:textId="77777777" w:rsidR="00DB4A6E" w:rsidRDefault="00950E8A">
      <w:pPr>
        <w:numPr>
          <w:ilvl w:val="0"/>
          <w:numId w:val="3"/>
        </w:numPr>
        <w:ind w:left="-141" w:right="-60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Просматриваем качество обработки мелких деталей (клапанов, замка, петли)</w:t>
      </w:r>
    </w:p>
    <w:p w14:paraId="00000028" w14:textId="77777777" w:rsidR="00DB4A6E" w:rsidRDefault="00950E8A">
      <w:pPr>
        <w:numPr>
          <w:ilvl w:val="0"/>
          <w:numId w:val="3"/>
        </w:numPr>
        <w:ind w:left="-141" w:right="-60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При необходимости вносим поправки в лекало, </w:t>
      </w:r>
      <w:proofErr w:type="spellStart"/>
      <w:r>
        <w:rPr>
          <w:rFonts w:ascii="Arial" w:eastAsia="Arial" w:hAnsi="Arial" w:cs="Arial"/>
        </w:rPr>
        <w:t>т.е</w:t>
      </w:r>
      <w:proofErr w:type="spellEnd"/>
      <w:r>
        <w:rPr>
          <w:rFonts w:ascii="Arial" w:eastAsia="Arial" w:hAnsi="Arial" w:cs="Arial"/>
        </w:rPr>
        <w:t xml:space="preserve"> сообщаем об исправлениях на производство (это может быт</w:t>
      </w:r>
      <w:r>
        <w:rPr>
          <w:rFonts w:ascii="Arial" w:eastAsia="Arial" w:hAnsi="Arial" w:cs="Arial"/>
        </w:rPr>
        <w:t xml:space="preserve">ь изменение длины брюк, рукавов, длины по спинке и </w:t>
      </w:r>
      <w:proofErr w:type="spellStart"/>
      <w:r>
        <w:rPr>
          <w:rFonts w:ascii="Arial" w:eastAsia="Arial" w:hAnsi="Arial" w:cs="Arial"/>
        </w:rPr>
        <w:t>т.д</w:t>
      </w:r>
      <w:proofErr w:type="spellEnd"/>
      <w:r>
        <w:rPr>
          <w:rFonts w:ascii="Arial" w:eastAsia="Arial" w:hAnsi="Arial" w:cs="Arial"/>
        </w:rPr>
        <w:t>)</w:t>
      </w:r>
    </w:p>
    <w:p w14:paraId="00000029" w14:textId="13A4F57F" w:rsidR="00DB4A6E" w:rsidRDefault="00DB4A6E"/>
    <w:p w14:paraId="3A6AB6B2" w14:textId="2AEF8EED" w:rsidR="009E36A8" w:rsidRPr="009E36A8" w:rsidRDefault="009E36A8" w:rsidP="009E36A8"/>
    <w:p w14:paraId="434ADFC8" w14:textId="2A77D2A6" w:rsidR="009E36A8" w:rsidRDefault="009E36A8" w:rsidP="009E36A8"/>
    <w:p w14:paraId="51D8FFB9" w14:textId="52923CE2" w:rsidR="009E36A8" w:rsidRDefault="009E36A8" w:rsidP="009E36A8">
      <w:r>
        <w:rPr>
          <w:noProof/>
        </w:rPr>
        <w:drawing>
          <wp:inline distT="0" distB="0" distL="0" distR="0" wp14:anchorId="5E8FBC5C" wp14:editId="4549981D">
            <wp:extent cx="2293080" cy="3057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3-05-23_22-26-5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284" cy="30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3681D8" wp14:editId="792009D7">
            <wp:extent cx="2300223" cy="30670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3-05-23_22-26-5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834" cy="307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D1737" w14:textId="1135ED9D" w:rsidR="009E36A8" w:rsidRDefault="009E36A8" w:rsidP="009E36A8"/>
    <w:p w14:paraId="5CE95143" w14:textId="3A93FA64" w:rsidR="009E36A8" w:rsidRPr="009E36A8" w:rsidRDefault="009E36A8" w:rsidP="009E36A8">
      <w:bookmarkStart w:id="0" w:name="_GoBack"/>
      <w:bookmarkEnd w:id="0"/>
    </w:p>
    <w:sectPr w:rsidR="009E36A8" w:rsidRPr="009E36A8">
      <w:headerReference w:type="default" r:id="rId13"/>
      <w:pgSz w:w="11909" w:h="16834"/>
      <w:pgMar w:top="1559" w:right="1440" w:bottom="167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BC7B4" w14:textId="77777777" w:rsidR="00950E8A" w:rsidRDefault="00950E8A">
      <w:r>
        <w:separator/>
      </w:r>
    </w:p>
  </w:endnote>
  <w:endnote w:type="continuationSeparator" w:id="0">
    <w:p w14:paraId="15902240" w14:textId="77777777" w:rsidR="00950E8A" w:rsidRDefault="0095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D378E" w14:textId="77777777" w:rsidR="00950E8A" w:rsidRDefault="00950E8A">
      <w:r>
        <w:separator/>
      </w:r>
    </w:p>
  </w:footnote>
  <w:footnote w:type="continuationSeparator" w:id="0">
    <w:p w14:paraId="38C71C70" w14:textId="77777777" w:rsidR="00950E8A" w:rsidRDefault="00950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A" w14:textId="77777777" w:rsidR="00DB4A6E" w:rsidRDefault="00DB4A6E">
    <w:pPr>
      <w:jc w:val="right"/>
    </w:pPr>
  </w:p>
  <w:p w14:paraId="0000002B" w14:textId="77777777" w:rsidR="00DB4A6E" w:rsidRDefault="00950E8A">
    <w:pPr>
      <w:jc w:val="right"/>
    </w:pPr>
    <w:r>
      <w:t xml:space="preserve"> 24.05.2023 менеджер Попова Т.Н.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2AA8"/>
    <w:multiLevelType w:val="multilevel"/>
    <w:tmpl w:val="56A6B19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ECE71D4"/>
    <w:multiLevelType w:val="multilevel"/>
    <w:tmpl w:val="36FE2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9A502AE"/>
    <w:multiLevelType w:val="multilevel"/>
    <w:tmpl w:val="E0387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AEE5245"/>
    <w:multiLevelType w:val="multilevel"/>
    <w:tmpl w:val="E78C93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6E"/>
    <w:rsid w:val="00950E8A"/>
    <w:rsid w:val="009E36A8"/>
    <w:rsid w:val="00DB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A375"/>
  <w15:docId w15:val="{15EF9528-F062-4357-81A1-FD0B99DF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ewing_bas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t2VkACjkJnbsd87pnAl9Cdbw8QBqryARGOtFrmjtYs8/edit?usp=sharing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document/d/1Vbw6H0VTyMtlIQHlp_70EUQmmpUkoZjLKlKzF3_gbAg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sewing_manufactu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Куракевич</cp:lastModifiedBy>
  <cp:revision>2</cp:revision>
  <dcterms:created xsi:type="dcterms:W3CDTF">2023-05-25T07:47:00Z</dcterms:created>
  <dcterms:modified xsi:type="dcterms:W3CDTF">2023-05-25T07:49:00Z</dcterms:modified>
</cp:coreProperties>
</file>