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38EA" w14:textId="7D8667D4" w:rsidR="002B5B5E" w:rsidRPr="002B5B5E" w:rsidRDefault="002B5B5E" w:rsidP="002B5B5E">
      <w:pPr>
        <w:jc w:val="center"/>
        <w:rPr>
          <w:b/>
          <w:bCs/>
        </w:rPr>
      </w:pPr>
      <w:r w:rsidRPr="002B5B5E">
        <w:rPr>
          <w:b/>
          <w:bCs/>
        </w:rPr>
        <w:t>Техническое задание.</w:t>
      </w:r>
    </w:p>
    <w:p w14:paraId="05850B7C" w14:textId="77777777" w:rsidR="002B5B5E" w:rsidRDefault="002B5B5E">
      <w:r w:rsidRPr="002B5B5E">
        <w:t>Юбка шерстяная черного цвета</w:t>
      </w:r>
      <w:r>
        <w:t xml:space="preserve"> из материала заказчика, по схеме давальческого сырья. </w:t>
      </w:r>
    </w:p>
    <w:p w14:paraId="4842637A" w14:textId="45711812" w:rsidR="00155E93" w:rsidRDefault="002B5B5E">
      <w:r w:rsidRPr="002B5B5E">
        <w:t>Юбка прямого покроя, с притачным поясом</w:t>
      </w:r>
      <w:r>
        <w:t>. Изделие на подкладке.</w:t>
      </w:r>
      <w:r w:rsidRPr="002B5B5E">
        <w:t xml:space="preserve"> В верхней части среднего шва – застежка на тесьму – молнию. В нижней части среднего шва находится шлица. Длина шлицы не менее 10 и не более 15</w:t>
      </w:r>
      <w:r>
        <w:t xml:space="preserve"> см. На притачном поясе шлевки для ремня, не менее 6 шт</w:t>
      </w:r>
      <w:r w:rsidRPr="002B5B5E">
        <w:t>.</w:t>
      </w:r>
      <w:r>
        <w:t xml:space="preserve"> В боковых частях пояса вставки из эластичной ленты для лучшего прилегания.</w:t>
      </w:r>
    </w:p>
    <w:p w14:paraId="1EB542A8" w14:textId="3FA0C605" w:rsidR="002B5B5E" w:rsidRPr="002B5B5E" w:rsidRDefault="002B5B5E" w:rsidP="002B5B5E">
      <w:pPr>
        <w:jc w:val="center"/>
        <w:rPr>
          <w:b/>
          <w:bCs/>
        </w:rPr>
      </w:pPr>
      <w:r w:rsidRPr="002B5B5E">
        <w:rPr>
          <w:b/>
          <w:bCs/>
        </w:rPr>
        <w:t>Количество и размерные ряды.</w:t>
      </w:r>
    </w:p>
    <w:tbl>
      <w:tblPr>
        <w:tblW w:w="3540" w:type="dxa"/>
        <w:tblLook w:val="04A0" w:firstRow="1" w:lastRow="0" w:firstColumn="1" w:lastColumn="0" w:noHBand="0" w:noVBand="1"/>
      </w:tblPr>
      <w:tblGrid>
        <w:gridCol w:w="1660"/>
        <w:gridCol w:w="1880"/>
      </w:tblGrid>
      <w:tr w:rsidR="002B5B5E" w:rsidRPr="002B5B5E" w14:paraId="36A80ACE" w14:textId="77777777" w:rsidTr="002B5B5E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2032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рост/размер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E87E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B5B5E" w:rsidRPr="002B5B5E" w14:paraId="3D4D0922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634A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36/152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1A5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5B5E" w:rsidRPr="002B5B5E" w14:paraId="29840168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304C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38/146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05F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6538FDF9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C4E7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38/152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EC0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5B5E" w:rsidRPr="002B5B5E" w14:paraId="24D610A0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2DF8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38/158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6E3E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5B5E" w:rsidRPr="002B5B5E" w14:paraId="3CDAAD0F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8445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40/146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31B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07EE9740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E1A8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40/152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AF43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5B5E" w:rsidRPr="002B5B5E" w14:paraId="1FB8002D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3A1B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40/158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FF11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B5B5E" w:rsidRPr="002B5B5E" w14:paraId="54EF90D3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7F62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40/164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C5EB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5B5E" w:rsidRPr="002B5B5E" w14:paraId="72EEE79C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E14C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40/170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D0A4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5B5E" w:rsidRPr="002B5B5E" w14:paraId="6E487B8E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492D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40/176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26C7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1DB50211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D990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42/152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6791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5B5E" w:rsidRPr="002B5B5E" w14:paraId="0C440013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F83A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42/158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AFCD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5B5E" w:rsidRPr="002B5B5E" w14:paraId="6A70C163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A003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42/164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5508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B5B5E" w:rsidRPr="002B5B5E" w14:paraId="6C12A04B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D6A0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42/170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5B90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5B5E" w:rsidRPr="002B5B5E" w14:paraId="28BAD0A3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4D31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44/152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12AB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5B5E" w:rsidRPr="002B5B5E" w14:paraId="357BE483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BEA1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44/158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FEC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B5B5E" w:rsidRPr="002B5B5E" w14:paraId="5996218A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3CC5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44/164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0D5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2B5B5E" w:rsidRPr="002B5B5E" w14:paraId="1605826B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9621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44/170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5883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B5B5E" w:rsidRPr="002B5B5E" w14:paraId="65BF1560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FAC4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44/176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E60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5B5E" w:rsidRPr="002B5B5E" w14:paraId="0BCD1D29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EF2B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46/152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906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5B5E" w:rsidRPr="002B5B5E" w14:paraId="33A3D0D4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674A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46/158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0F8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5B5E" w:rsidRPr="002B5B5E" w14:paraId="2B6C8390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1A7A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46/164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C68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B5B5E" w:rsidRPr="002B5B5E" w14:paraId="25861347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06B9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46/170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821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5B5E" w:rsidRPr="002B5B5E" w14:paraId="755B2B58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417E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46/176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92E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B5B5E" w:rsidRPr="002B5B5E" w14:paraId="0DAC63BC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D3AB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46/182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14F8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7852967E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DD85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48/164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EFF6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5B5E" w:rsidRPr="002B5B5E" w14:paraId="2E5B77A2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4FB8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48/170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07B6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B5B5E" w:rsidRPr="002B5B5E" w14:paraId="6C435F7D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4345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48/176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122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B5B5E" w:rsidRPr="002B5B5E" w14:paraId="6476602F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2BF4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48/182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1F0F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5B5E" w:rsidRPr="002B5B5E" w14:paraId="79152396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CDD5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50/158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74A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5B5E" w:rsidRPr="002B5B5E" w14:paraId="110A1361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2C4D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50/164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4BA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5B5E" w:rsidRPr="002B5B5E" w14:paraId="7AA9B4E5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1F5E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50/170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3CA6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5B5E" w:rsidRPr="002B5B5E" w14:paraId="71158A9C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BA7D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50/176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CA4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B5B5E" w:rsidRPr="002B5B5E" w14:paraId="62368C62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6640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52/158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8E87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2AD986A9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8669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52/164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4734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B5B5E" w:rsidRPr="002B5B5E" w14:paraId="580F605F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C307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52/170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E83D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5B5E" w:rsidRPr="002B5B5E" w14:paraId="3817E0FA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1226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54/170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1C64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48B9149D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9697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54/176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213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0F5CAA19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B056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56/164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C344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142B6559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42DE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56/170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2AEC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4FADDCB9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B0FE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62/164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D9D1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B5E" w:rsidRPr="002B5B5E" w14:paraId="7455ADE5" w14:textId="77777777" w:rsidTr="002B5B5E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8F14" w14:textId="77777777" w:rsidR="002B5B5E" w:rsidRPr="002B5B5E" w:rsidRDefault="002B5B5E" w:rsidP="002B5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55C" w14:textId="77777777" w:rsidR="002B5B5E" w:rsidRPr="002B5B5E" w:rsidRDefault="002B5B5E" w:rsidP="002B5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5B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</w:tbl>
    <w:p w14:paraId="46AE568C" w14:textId="77777777" w:rsidR="002B5B5E" w:rsidRDefault="002B5B5E"/>
    <w:sectPr w:rsidR="002B5B5E" w:rsidSect="002B5B5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5E"/>
    <w:rsid w:val="00155E93"/>
    <w:rsid w:val="002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0EAC"/>
  <w15:chartTrackingRefBased/>
  <w15:docId w15:val="{94EFDC86-25A3-4855-975C-D0BD7159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</dc:creator>
  <cp:keywords/>
  <dc:description/>
  <cp:lastModifiedBy>Елена Р</cp:lastModifiedBy>
  <cp:revision>1</cp:revision>
  <dcterms:created xsi:type="dcterms:W3CDTF">2024-10-15T14:04:00Z</dcterms:created>
  <dcterms:modified xsi:type="dcterms:W3CDTF">2024-10-15T14:12:00Z</dcterms:modified>
</cp:coreProperties>
</file>