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23" w:rsidRDefault="00214F23" w:rsidP="00214F23">
      <w:pPr>
        <w:pStyle w:val="1"/>
        <w:jc w:val="center"/>
        <w:rPr>
          <w:rFonts w:ascii="Times New Roman" w:hAnsi="Times New Roman"/>
        </w:rPr>
      </w:pPr>
    </w:p>
    <w:p w:rsidR="00214F23" w:rsidRDefault="00214F23" w:rsidP="00214F23">
      <w:pPr>
        <w:pStyle w:val="1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 на пошив форменных рубах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bookmarkStart w:id="0" w:name="_GoBack"/>
      <w:bookmarkEnd w:id="0"/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Наименование: мужская форменная рубашка, карман слева, с клапаном, на 2 пуговицы, на клапане вышивка логотипа.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Ткань: арт. 9114  голубой, состав: 60% Хлопок, 40% Полиэстер (примерный вариант</w:t>
      </w:r>
      <w:proofErr w:type="gramStart"/>
      <w:r>
        <w:rPr>
          <w:rFonts w:ascii="Times New Roman" w:hAnsi="Times New Roman"/>
        </w:rPr>
        <w:t xml:space="preserve"> -- </w:t>
      </w:r>
      <w:proofErr w:type="gramEnd"/>
      <w:r>
        <w:rPr>
          <w:rFonts w:ascii="Times New Roman" w:hAnsi="Times New Roman"/>
        </w:rPr>
        <w:t xml:space="preserve">Чайковский текстиль Ткань Бриз </w:t>
      </w:r>
      <w:proofErr w:type="spellStart"/>
      <w:r>
        <w:rPr>
          <w:rFonts w:ascii="Times New Roman" w:hAnsi="Times New Roman"/>
        </w:rPr>
        <w:t>Cotton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rich</w:t>
      </w:r>
      <w:proofErr w:type="spellEnd"/>
      <w:r>
        <w:rPr>
          <w:rFonts w:ascii="Times New Roman" w:hAnsi="Times New Roman"/>
        </w:rPr>
        <w:t xml:space="preserve"> -130 арт. 18445).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Количество: 840 шт.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Размерный ряд: от 88 до 140, рост 170, 176, 182.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14F23" w:rsidRDefault="00214F23" w:rsidP="00214F23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Сроки: апрель 2025 года. </w:t>
      </w:r>
    </w:p>
    <w:p w:rsidR="00214F23" w:rsidRDefault="00214F23" w:rsidP="00214F23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073CE" w:rsidRDefault="00A073CE"/>
    <w:sectPr w:rsidR="00A0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23"/>
    <w:rsid w:val="000C3992"/>
    <w:rsid w:val="00214F23"/>
    <w:rsid w:val="00A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4F23"/>
    <w:pPr>
      <w:spacing w:before="100" w:beforeAutospacing="1" w:after="100" w:afterAutospacing="1" w:line="240" w:lineRule="atLeast"/>
      <w:outlineLvl w:val="0"/>
    </w:pPr>
    <w:rPr>
      <w:rFonts w:ascii="XO Thames" w:eastAsia="Times New Roman" w:hAnsi="XO Thames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4F23"/>
    <w:pPr>
      <w:spacing w:before="100" w:beforeAutospacing="1" w:after="100" w:afterAutospacing="1" w:line="240" w:lineRule="atLeast"/>
      <w:outlineLvl w:val="0"/>
    </w:pPr>
    <w:rPr>
      <w:rFonts w:ascii="XO Thames" w:eastAsia="Times New Roman" w:hAnsi="XO Thame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 Александр Геннадьевич</dc:creator>
  <cp:keywords/>
  <dc:description/>
  <cp:lastModifiedBy>User</cp:lastModifiedBy>
  <cp:revision>2</cp:revision>
  <dcterms:created xsi:type="dcterms:W3CDTF">2024-12-23T10:00:00Z</dcterms:created>
  <dcterms:modified xsi:type="dcterms:W3CDTF">2024-12-23T11:18:00Z</dcterms:modified>
</cp:coreProperties>
</file>