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10B" w:rsidRDefault="007E710B" w:rsidP="000B3DA7">
      <w:pPr>
        <w:spacing w:after="0"/>
        <w:jc w:val="center"/>
        <w:rPr>
          <w:rFonts w:ascii="Times New Roman" w:hAnsi="Times New Roman" w:cs="Times New Roman"/>
          <w:b/>
        </w:rPr>
      </w:pPr>
    </w:p>
    <w:p w:rsidR="001E69DA" w:rsidRPr="001E69DA" w:rsidRDefault="00AB2DFD" w:rsidP="003F380A">
      <w:pPr>
        <w:spacing w:after="0"/>
        <w:jc w:val="both"/>
        <w:rPr>
          <w:rFonts w:ascii="Times New Roman" w:hAnsi="Times New Roman" w:cs="Times New Roman"/>
        </w:rPr>
      </w:pPr>
      <w:r w:rsidRPr="001E69DA">
        <w:rPr>
          <w:rFonts w:ascii="Times New Roman" w:hAnsi="Times New Roman" w:cs="Times New Roman"/>
        </w:rPr>
        <w:t xml:space="preserve">Куртка из </w:t>
      </w:r>
      <w:r w:rsidR="00562E2A">
        <w:rPr>
          <w:rFonts w:ascii="Times New Roman" w:hAnsi="Times New Roman" w:cs="Times New Roman"/>
        </w:rPr>
        <w:t>ткани Оксфорд</w:t>
      </w:r>
      <w:r w:rsidRPr="001E69DA">
        <w:rPr>
          <w:rFonts w:ascii="Times New Roman" w:hAnsi="Times New Roman" w:cs="Times New Roman"/>
        </w:rPr>
        <w:t xml:space="preserve">. Куртка прямого силуэта с центральной бортовой застежкой на </w:t>
      </w:r>
      <w:proofErr w:type="spellStart"/>
      <w:r w:rsidRPr="001E69DA">
        <w:rPr>
          <w:rFonts w:ascii="Times New Roman" w:hAnsi="Times New Roman" w:cs="Times New Roman"/>
        </w:rPr>
        <w:t>двухзамковую</w:t>
      </w:r>
      <w:proofErr w:type="spellEnd"/>
      <w:r w:rsidRPr="001E69DA">
        <w:rPr>
          <w:rFonts w:ascii="Times New Roman" w:hAnsi="Times New Roman" w:cs="Times New Roman"/>
        </w:rPr>
        <w:t xml:space="preserve"> тракторную молнию тип Т8, закрытой утепленной ветрозащитной планкой, </w:t>
      </w:r>
      <w:proofErr w:type="gramStart"/>
      <w:r w:rsidRPr="001E69DA">
        <w:rPr>
          <w:rFonts w:ascii="Times New Roman" w:hAnsi="Times New Roman" w:cs="Times New Roman"/>
        </w:rPr>
        <w:t>застегивающимис</w:t>
      </w:r>
      <w:r w:rsidR="00C07081" w:rsidRPr="001E69DA">
        <w:rPr>
          <w:rFonts w:ascii="Times New Roman" w:hAnsi="Times New Roman" w:cs="Times New Roman"/>
        </w:rPr>
        <w:t>я</w:t>
      </w:r>
      <w:proofErr w:type="gramEnd"/>
      <w:r w:rsidR="00C07081" w:rsidRPr="001E69DA">
        <w:rPr>
          <w:rFonts w:ascii="Times New Roman" w:hAnsi="Times New Roman" w:cs="Times New Roman"/>
        </w:rPr>
        <w:t xml:space="preserve">  на 5 кнопок. </w:t>
      </w:r>
    </w:p>
    <w:p w:rsidR="001E69DA" w:rsidRPr="001E69DA" w:rsidRDefault="001E69DA" w:rsidP="001E69D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E69DA">
        <w:rPr>
          <w:rFonts w:ascii="Times New Roman" w:hAnsi="Times New Roman"/>
        </w:rPr>
        <w:t xml:space="preserve">Полочка с отрезными кокетками, по которым проложена двойная отделочная строчка. Куртка с двумя боковыми  карманами «листочка» </w:t>
      </w:r>
    </w:p>
    <w:p w:rsidR="001E69DA" w:rsidRPr="001E69DA" w:rsidRDefault="001E69DA" w:rsidP="001E69DA">
      <w:pPr>
        <w:pStyle w:val="a5"/>
        <w:jc w:val="both"/>
        <w:rPr>
          <w:sz w:val="22"/>
          <w:szCs w:val="22"/>
        </w:rPr>
      </w:pPr>
      <w:r w:rsidRPr="001E69DA">
        <w:rPr>
          <w:sz w:val="22"/>
          <w:szCs w:val="22"/>
        </w:rPr>
        <w:t xml:space="preserve">В шов втачивания рукава по линии плеча вшит погон с </w:t>
      </w:r>
      <w:proofErr w:type="spellStart"/>
      <w:r w:rsidRPr="001E69DA">
        <w:rPr>
          <w:sz w:val="22"/>
          <w:szCs w:val="22"/>
        </w:rPr>
        <w:t>фальш-погоном</w:t>
      </w:r>
      <w:proofErr w:type="spellEnd"/>
      <w:r w:rsidRPr="001E69DA">
        <w:rPr>
          <w:sz w:val="22"/>
          <w:szCs w:val="22"/>
        </w:rPr>
        <w:t>, который крепится на кнопку к плечевому шву.</w:t>
      </w:r>
    </w:p>
    <w:p w:rsidR="001E69DA" w:rsidRPr="001E69DA" w:rsidRDefault="001E69DA" w:rsidP="001E69DA">
      <w:pPr>
        <w:spacing w:after="0" w:line="240" w:lineRule="auto"/>
        <w:rPr>
          <w:rFonts w:ascii="Times New Roman" w:hAnsi="Times New Roman"/>
        </w:rPr>
      </w:pPr>
      <w:r w:rsidRPr="001E69DA">
        <w:rPr>
          <w:rFonts w:ascii="Times New Roman" w:hAnsi="Times New Roman"/>
        </w:rPr>
        <w:t xml:space="preserve">Спинка с кокеткой, двойной отделочной строчкой по кокетке. По талии куртки расположена </w:t>
      </w:r>
      <w:proofErr w:type="gramStart"/>
      <w:r w:rsidRPr="001E69DA">
        <w:rPr>
          <w:rFonts w:ascii="Times New Roman" w:hAnsi="Times New Roman"/>
        </w:rPr>
        <w:t>кулиса</w:t>
      </w:r>
      <w:proofErr w:type="gramEnd"/>
      <w:r w:rsidRPr="001E69DA">
        <w:rPr>
          <w:rFonts w:ascii="Times New Roman" w:hAnsi="Times New Roman"/>
        </w:rPr>
        <w:t xml:space="preserve"> концы которой выведены в </w:t>
      </w:r>
      <w:proofErr w:type="spellStart"/>
      <w:r w:rsidRPr="001E69DA">
        <w:rPr>
          <w:rFonts w:ascii="Times New Roman" w:hAnsi="Times New Roman"/>
        </w:rPr>
        <w:t>блочки</w:t>
      </w:r>
      <w:proofErr w:type="spellEnd"/>
      <w:r w:rsidRPr="001E69DA">
        <w:rPr>
          <w:rFonts w:ascii="Times New Roman" w:hAnsi="Times New Roman"/>
        </w:rPr>
        <w:t xml:space="preserve"> на </w:t>
      </w:r>
      <w:proofErr w:type="spellStart"/>
      <w:r w:rsidRPr="001E69DA">
        <w:rPr>
          <w:rFonts w:ascii="Times New Roman" w:hAnsi="Times New Roman"/>
        </w:rPr>
        <w:t>подборте</w:t>
      </w:r>
      <w:proofErr w:type="spellEnd"/>
      <w:r w:rsidRPr="001E69DA">
        <w:rPr>
          <w:rFonts w:ascii="Times New Roman" w:hAnsi="Times New Roman"/>
        </w:rPr>
        <w:t xml:space="preserve"> и фиксируется  объем куртки при помощи фиксаторов. По низу куртки кулиса, концы которой выведены в области боковых швов через </w:t>
      </w:r>
      <w:proofErr w:type="spellStart"/>
      <w:r w:rsidRPr="001E69DA">
        <w:rPr>
          <w:rFonts w:ascii="Times New Roman" w:hAnsi="Times New Roman"/>
        </w:rPr>
        <w:t>блочки</w:t>
      </w:r>
      <w:proofErr w:type="spellEnd"/>
      <w:r w:rsidRPr="001E69DA">
        <w:rPr>
          <w:rFonts w:ascii="Times New Roman" w:hAnsi="Times New Roman"/>
        </w:rPr>
        <w:t xml:space="preserve"> и закреплены в </w:t>
      </w:r>
      <w:proofErr w:type="spellStart"/>
      <w:r w:rsidRPr="001E69DA">
        <w:rPr>
          <w:rFonts w:ascii="Times New Roman" w:hAnsi="Times New Roman"/>
        </w:rPr>
        <w:t>подборт</w:t>
      </w:r>
      <w:proofErr w:type="spellEnd"/>
      <w:r w:rsidRPr="001E69DA">
        <w:rPr>
          <w:rFonts w:ascii="Times New Roman" w:hAnsi="Times New Roman"/>
        </w:rPr>
        <w:t xml:space="preserve">. Объём фиксируется при помощи </w:t>
      </w:r>
      <w:proofErr w:type="spellStart"/>
      <w:r w:rsidRPr="001E69DA">
        <w:rPr>
          <w:rFonts w:ascii="Times New Roman" w:hAnsi="Times New Roman"/>
        </w:rPr>
        <w:t>двудырчатых</w:t>
      </w:r>
      <w:proofErr w:type="spellEnd"/>
      <w:r w:rsidRPr="001E69DA">
        <w:rPr>
          <w:rFonts w:ascii="Times New Roman" w:hAnsi="Times New Roman"/>
        </w:rPr>
        <w:t xml:space="preserve"> фиксаторов в области боковых швов.</w:t>
      </w:r>
    </w:p>
    <w:p w:rsidR="001E69DA" w:rsidRPr="001E69DA" w:rsidRDefault="001E69DA" w:rsidP="001E69DA">
      <w:pPr>
        <w:spacing w:after="0"/>
        <w:jc w:val="both"/>
        <w:rPr>
          <w:rFonts w:ascii="Times New Roman" w:hAnsi="Times New Roman"/>
        </w:rPr>
      </w:pPr>
      <w:r w:rsidRPr="001E69DA">
        <w:rPr>
          <w:rFonts w:ascii="Times New Roman" w:hAnsi="Times New Roman"/>
        </w:rPr>
        <w:t xml:space="preserve">Рукав длинный прямой </w:t>
      </w:r>
      <w:proofErr w:type="spellStart"/>
      <w:r w:rsidRPr="001E69DA">
        <w:rPr>
          <w:rFonts w:ascii="Times New Roman" w:hAnsi="Times New Roman"/>
        </w:rPr>
        <w:t>двушовный</w:t>
      </w:r>
      <w:proofErr w:type="spellEnd"/>
      <w:r w:rsidRPr="001E69DA">
        <w:rPr>
          <w:rFonts w:ascii="Times New Roman" w:hAnsi="Times New Roman"/>
        </w:rPr>
        <w:t xml:space="preserve"> рубашечного покроя.</w:t>
      </w:r>
      <w:r w:rsidRPr="001E69DA">
        <w:rPr>
          <w:rFonts w:ascii="Times New Roman" w:hAnsi="Times New Roman" w:cs="Times New Roman"/>
        </w:rPr>
        <w:t xml:space="preserve"> В районе выше локтевого сгиба рукавов, настрочены </w:t>
      </w:r>
      <w:proofErr w:type="spellStart"/>
      <w:r w:rsidRPr="001E69DA">
        <w:rPr>
          <w:rFonts w:ascii="Times New Roman" w:hAnsi="Times New Roman" w:cs="Times New Roman"/>
        </w:rPr>
        <w:t>световозвращающие</w:t>
      </w:r>
      <w:proofErr w:type="spellEnd"/>
      <w:r w:rsidRPr="001E69DA">
        <w:rPr>
          <w:rFonts w:ascii="Times New Roman" w:hAnsi="Times New Roman" w:cs="Times New Roman"/>
        </w:rPr>
        <w:t xml:space="preserve"> полосы шириной 2,5-см. </w:t>
      </w:r>
      <w:r w:rsidRPr="001E69DA">
        <w:rPr>
          <w:rFonts w:ascii="Times New Roman" w:hAnsi="Times New Roman"/>
        </w:rPr>
        <w:t xml:space="preserve">Внизу рукава вшит манжет из материала на трикотажной основе, который защищает от ветра и холода. </w:t>
      </w:r>
    </w:p>
    <w:p w:rsidR="001E69DA" w:rsidRPr="001E69DA" w:rsidRDefault="001E69DA" w:rsidP="001E69DA">
      <w:pPr>
        <w:pStyle w:val="a5"/>
        <w:jc w:val="both"/>
        <w:rPr>
          <w:sz w:val="22"/>
          <w:szCs w:val="22"/>
        </w:rPr>
      </w:pPr>
      <w:r w:rsidRPr="001E69DA">
        <w:rPr>
          <w:sz w:val="22"/>
          <w:szCs w:val="22"/>
        </w:rPr>
        <w:t xml:space="preserve">Воротник стойка, с внутренней стороны обработан </w:t>
      </w:r>
      <w:proofErr w:type="spellStart"/>
      <w:r w:rsidRPr="001E69DA">
        <w:rPr>
          <w:sz w:val="22"/>
          <w:szCs w:val="22"/>
        </w:rPr>
        <w:t>флисом</w:t>
      </w:r>
      <w:proofErr w:type="spellEnd"/>
      <w:r w:rsidRPr="001E69DA">
        <w:rPr>
          <w:sz w:val="22"/>
          <w:szCs w:val="22"/>
        </w:rPr>
        <w:t xml:space="preserve">. В шов притачивания воротника вшита планка для притачивания капюшона к горловине изделия. Капюшон на </w:t>
      </w:r>
      <w:proofErr w:type="spellStart"/>
      <w:r w:rsidRPr="001E69DA">
        <w:rPr>
          <w:sz w:val="22"/>
          <w:szCs w:val="22"/>
        </w:rPr>
        <w:t>подкладе</w:t>
      </w:r>
      <w:proofErr w:type="spellEnd"/>
      <w:r w:rsidR="00562E2A">
        <w:rPr>
          <w:sz w:val="22"/>
          <w:szCs w:val="22"/>
        </w:rPr>
        <w:t xml:space="preserve"> с утеплителем 100г/м</w:t>
      </w:r>
      <w:proofErr w:type="gramStart"/>
      <w:r w:rsidR="00562E2A">
        <w:rPr>
          <w:sz w:val="22"/>
          <w:szCs w:val="22"/>
        </w:rPr>
        <w:t>2</w:t>
      </w:r>
      <w:proofErr w:type="gramEnd"/>
      <w:r w:rsidRPr="001E69DA">
        <w:rPr>
          <w:sz w:val="22"/>
          <w:szCs w:val="22"/>
        </w:rPr>
        <w:t xml:space="preserve"> состоит из трех частей. Концы капюшона застегиваются на липы.</w:t>
      </w:r>
    </w:p>
    <w:p w:rsidR="001E69DA" w:rsidRPr="001E69DA" w:rsidRDefault="001E69DA" w:rsidP="001E69DA">
      <w:pPr>
        <w:pStyle w:val="a5"/>
        <w:ind w:firstLine="708"/>
        <w:jc w:val="both"/>
        <w:rPr>
          <w:sz w:val="22"/>
          <w:szCs w:val="22"/>
        </w:rPr>
      </w:pPr>
      <w:r w:rsidRPr="001E69DA">
        <w:rPr>
          <w:sz w:val="22"/>
          <w:szCs w:val="22"/>
        </w:rPr>
        <w:t xml:space="preserve"> Подкладка куртки выстегана </w:t>
      </w:r>
      <w:r w:rsidR="00562E2A" w:rsidRPr="001E69DA">
        <w:rPr>
          <w:sz w:val="22"/>
          <w:szCs w:val="22"/>
        </w:rPr>
        <w:t>с утепляющей прокладкой в 2 слоя (</w:t>
      </w:r>
      <w:proofErr w:type="spellStart"/>
      <w:r w:rsidR="00562E2A" w:rsidRPr="001E69DA">
        <w:rPr>
          <w:sz w:val="22"/>
          <w:szCs w:val="22"/>
        </w:rPr>
        <w:t>полочка+спинка</w:t>
      </w:r>
      <w:proofErr w:type="spellEnd"/>
      <w:r w:rsidR="00562E2A" w:rsidRPr="001E69DA">
        <w:rPr>
          <w:sz w:val="22"/>
          <w:szCs w:val="22"/>
        </w:rPr>
        <w:t xml:space="preserve"> 300г/м</w:t>
      </w:r>
      <w:proofErr w:type="gramStart"/>
      <w:r w:rsidR="00562E2A" w:rsidRPr="001E69DA">
        <w:rPr>
          <w:sz w:val="22"/>
          <w:szCs w:val="22"/>
        </w:rPr>
        <w:t>2</w:t>
      </w:r>
      <w:proofErr w:type="gramEnd"/>
      <w:r w:rsidR="00562E2A" w:rsidRPr="001E69DA">
        <w:rPr>
          <w:sz w:val="22"/>
          <w:szCs w:val="22"/>
        </w:rPr>
        <w:t>+60г/м2, рукава 300г/м2)</w:t>
      </w:r>
    </w:p>
    <w:p w:rsidR="001E69DA" w:rsidRPr="001E69DA" w:rsidRDefault="001E69DA" w:rsidP="001E69DA">
      <w:pPr>
        <w:pStyle w:val="a5"/>
        <w:ind w:firstLine="708"/>
        <w:jc w:val="both"/>
        <w:rPr>
          <w:sz w:val="22"/>
          <w:szCs w:val="22"/>
        </w:rPr>
      </w:pPr>
      <w:r w:rsidRPr="001E69DA">
        <w:rPr>
          <w:sz w:val="22"/>
          <w:szCs w:val="22"/>
        </w:rPr>
        <w:t xml:space="preserve">Утепляющий меховой жилет из искусственного меха прямого силуэта пристегивается к куртке на петли и пуговицы. Подстежка пристегивается к пуговицам куртки 10 навесными петлями 4-по бортам, 2-у горловины, 4-по пройме. Срезы жилета окантованы окантовочной лентой. </w:t>
      </w:r>
    </w:p>
    <w:p w:rsidR="001E69DA" w:rsidRPr="001E69DA" w:rsidRDefault="001E69DA" w:rsidP="003F380A">
      <w:pPr>
        <w:spacing w:after="0"/>
        <w:jc w:val="both"/>
        <w:rPr>
          <w:rFonts w:ascii="Times New Roman" w:hAnsi="Times New Roman" w:cs="Times New Roman"/>
        </w:rPr>
      </w:pPr>
    </w:p>
    <w:sectPr w:rsidR="001E69DA" w:rsidRPr="001E69DA" w:rsidSect="00CD21DC">
      <w:pgSz w:w="11906" w:h="16838"/>
      <w:pgMar w:top="113" w:right="284" w:bottom="5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DF7"/>
    <w:rsid w:val="000B3DA7"/>
    <w:rsid w:val="001E69DA"/>
    <w:rsid w:val="00220C0B"/>
    <w:rsid w:val="00387E8A"/>
    <w:rsid w:val="003F380A"/>
    <w:rsid w:val="00562E2A"/>
    <w:rsid w:val="007E710B"/>
    <w:rsid w:val="00A20E6C"/>
    <w:rsid w:val="00AB2DFD"/>
    <w:rsid w:val="00B24A8D"/>
    <w:rsid w:val="00C07081"/>
    <w:rsid w:val="00CD21DC"/>
    <w:rsid w:val="00CF2DF7"/>
    <w:rsid w:val="00E22C4E"/>
    <w:rsid w:val="00E81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710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1E6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74E37-F6FC-43F8-9956-F67FE0E86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Кадетский корпус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Магазин</cp:lastModifiedBy>
  <cp:revision>13</cp:revision>
  <cp:lastPrinted>2024-08-13T03:44:00Z</cp:lastPrinted>
  <dcterms:created xsi:type="dcterms:W3CDTF">2024-06-07T03:00:00Z</dcterms:created>
  <dcterms:modified xsi:type="dcterms:W3CDTF">2024-09-26T09:25:00Z</dcterms:modified>
</cp:coreProperties>
</file>