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40"/>
      </w:tblGrid>
      <w:tr w:rsidR="000B7478" w:rsidRPr="00867342" w:rsidTr="000B7478">
        <w:trPr>
          <w:trHeight w:val="255"/>
        </w:trPr>
        <w:tc>
          <w:tcPr>
            <w:tcW w:w="10240" w:type="dxa"/>
            <w:shd w:val="clear" w:color="000000" w:fill="FFFFFF"/>
            <w:noWrap/>
            <w:vAlign w:val="center"/>
          </w:tcPr>
          <w:p w:rsidR="000B7478" w:rsidRPr="00867342" w:rsidRDefault="000B7478" w:rsidP="00FC1199">
            <w:pPr>
              <w:shd w:val="clear" w:color="auto" w:fill="FFFFFF"/>
              <w:jc w:val="center"/>
            </w:pPr>
          </w:p>
        </w:tc>
      </w:tr>
      <w:tr w:rsidR="000B7478" w:rsidRPr="00867342" w:rsidTr="000B7478">
        <w:trPr>
          <w:trHeight w:val="255"/>
        </w:trPr>
        <w:tc>
          <w:tcPr>
            <w:tcW w:w="10240" w:type="dxa"/>
            <w:shd w:val="clear" w:color="000000" w:fill="FFFFFF"/>
            <w:noWrap/>
          </w:tcPr>
          <w:p w:rsidR="000B7478" w:rsidRPr="008445F2" w:rsidRDefault="000B7478" w:rsidP="00AC7BB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445F2">
              <w:rPr>
                <w:b/>
                <w:bCs/>
                <w:sz w:val="24"/>
                <w:szCs w:val="24"/>
                <w:u w:val="single"/>
              </w:rPr>
              <w:t xml:space="preserve">Костюм демисезонный </w:t>
            </w:r>
          </w:p>
          <w:p w:rsidR="000B7478" w:rsidRPr="008445F2" w:rsidRDefault="000B7478" w:rsidP="00AC7BB9">
            <w:pPr>
              <w:jc w:val="both"/>
              <w:rPr>
                <w:b/>
                <w:color w:val="000000"/>
                <w:u w:val="single"/>
              </w:rPr>
            </w:pPr>
            <w:r w:rsidRPr="008445F2">
              <w:rPr>
                <w:b/>
                <w:color w:val="000000"/>
                <w:u w:val="single"/>
              </w:rPr>
              <w:t>Описание и характеристики куртки: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Куртка прямого силуэта, удлиненная, на подкладке.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Куртка с центральной бортовой застежкой на </w:t>
            </w:r>
            <w:proofErr w:type="spellStart"/>
            <w:r w:rsidRPr="008445F2">
              <w:rPr>
                <w:color w:val="000000"/>
              </w:rPr>
              <w:t>двухзамковую</w:t>
            </w:r>
            <w:proofErr w:type="spellEnd"/>
            <w:r w:rsidRPr="008445F2">
              <w:rPr>
                <w:color w:val="000000"/>
              </w:rPr>
              <w:t xml:space="preserve"> тесьму «молнию», защищенную двумя ветрозащитными планками.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Специальная планка куртки со вставкой из мягкого материала, защищающей подбородок от соприкосновения с молнией.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Под планкой находится внутренний карман.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Полочки и спинка куртки с притачными кокетками. В шов притачивания кокеток полочек втачивается </w:t>
            </w:r>
            <w:proofErr w:type="spellStart"/>
            <w:r w:rsidRPr="008445F2">
              <w:rPr>
                <w:color w:val="000000"/>
              </w:rPr>
              <w:t>световозвращающий</w:t>
            </w:r>
            <w:proofErr w:type="spellEnd"/>
            <w:r w:rsidRPr="008445F2">
              <w:rPr>
                <w:color w:val="000000"/>
              </w:rPr>
              <w:t xml:space="preserve"> кант шириной 0,5 см.</w:t>
            </w:r>
          </w:p>
          <w:p w:rsidR="000B7478" w:rsidRPr="003153F5" w:rsidRDefault="000B7478" w:rsidP="00AC7BB9">
            <w:pPr>
              <w:jc w:val="both"/>
            </w:pPr>
            <w:r>
              <w:rPr>
                <w:bCs/>
              </w:rPr>
              <w:t xml:space="preserve">На спинку под кокеткой </w:t>
            </w:r>
            <w:r>
              <w:t>настрачивается шеврон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Полочки с верхними прорезными карманами с </w:t>
            </w:r>
            <w:proofErr w:type="spellStart"/>
            <w:r w:rsidRPr="008445F2">
              <w:rPr>
                <w:color w:val="000000"/>
              </w:rPr>
              <w:t>настрочными</w:t>
            </w:r>
            <w:proofErr w:type="spellEnd"/>
            <w:r w:rsidRPr="008445F2">
              <w:rPr>
                <w:color w:val="000000"/>
              </w:rPr>
              <w:t xml:space="preserve"> клапанами.</w:t>
            </w:r>
            <w:r w:rsidR="005E06AD">
              <w:rPr>
                <w:color w:val="000000"/>
              </w:rPr>
              <w:t xml:space="preserve"> </w:t>
            </w:r>
            <w:r w:rsidRPr="008445F2">
              <w:rPr>
                <w:color w:val="000000"/>
              </w:rPr>
              <w:t>Карманы застегиваются на тесьму «молнию».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Полочки с нижними горизонтальными карманами, застегивающимися на тесьму «молнию».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Вход в карман закрывает клапан. Боковые срезы клапанов втачиваются в боковые швы куртки и под центральную планку, верхний срез - под </w:t>
            </w:r>
            <w:proofErr w:type="spellStart"/>
            <w:r w:rsidRPr="008445F2">
              <w:rPr>
                <w:color w:val="000000"/>
              </w:rPr>
              <w:t>кулиску</w:t>
            </w:r>
            <w:proofErr w:type="spellEnd"/>
            <w:r w:rsidRPr="008445F2">
              <w:rPr>
                <w:color w:val="000000"/>
              </w:rPr>
              <w:t>.</w:t>
            </w:r>
          </w:p>
          <w:p w:rsidR="000B7478" w:rsidRPr="005E06AD" w:rsidRDefault="000B7478" w:rsidP="00AC7BB9">
            <w:pPr>
              <w:spacing w:line="0" w:lineRule="atLeast"/>
              <w:contextualSpacing/>
              <w:jc w:val="both"/>
              <w:rPr>
                <w:rFonts w:eastAsia="MS Mincho"/>
              </w:rPr>
            </w:pPr>
            <w:r w:rsidRPr="005E06AD">
              <w:rPr>
                <w:rFonts w:eastAsia="MS Mincho"/>
              </w:rPr>
              <w:t xml:space="preserve">Шнур выведен через люверсы с изнаночной стороны и фиксируется навесной петлей.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Рукава рубашечного покроя, с притачными манжетами.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Манжеты с хлястиком, пристегивающимся тесьмой-липучкой и регулирующим ширину рукава по низу.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Под рукавами обрабатываются вентиляционные отверстия, застегивающиеся на «молнию» и закрытые ветрозащитными обтачками.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Куртка с притачным капюшоном, </w:t>
            </w:r>
            <w:proofErr w:type="gramStart"/>
            <w:r w:rsidRPr="008445F2">
              <w:rPr>
                <w:color w:val="000000"/>
              </w:rPr>
              <w:t>регулируемый</w:t>
            </w:r>
            <w:proofErr w:type="gramEnd"/>
            <w:r w:rsidRPr="008445F2">
              <w:rPr>
                <w:color w:val="000000"/>
              </w:rPr>
              <w:t xml:space="preserve"> по объему и глубине с помощью двух </w:t>
            </w:r>
            <w:proofErr w:type="spellStart"/>
            <w:r w:rsidRPr="008445F2">
              <w:rPr>
                <w:color w:val="000000"/>
              </w:rPr>
              <w:t>кулисок</w:t>
            </w:r>
            <w:proofErr w:type="spellEnd"/>
            <w:r w:rsidRPr="008445F2">
              <w:rPr>
                <w:color w:val="000000"/>
              </w:rPr>
              <w:t xml:space="preserve">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В нижней части подкладки расположена ветрозащитная юб</w:t>
            </w:r>
            <w:r>
              <w:rPr>
                <w:color w:val="000000"/>
              </w:rPr>
              <w:t>ка, стянутая эластичной лентой, с 2 кнопками с каждой стороны.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Внутренняя часть капюшона и куртки (за исключением рукавов отделана </w:t>
            </w:r>
            <w:proofErr w:type="spellStart"/>
            <w:r w:rsidRPr="008445F2">
              <w:rPr>
                <w:color w:val="000000"/>
              </w:rPr>
              <w:t>флисом</w:t>
            </w:r>
            <w:proofErr w:type="spellEnd"/>
            <w:r w:rsidRPr="008445F2">
              <w:rPr>
                <w:color w:val="000000"/>
              </w:rPr>
              <w:t>).</w:t>
            </w:r>
          </w:p>
          <w:p w:rsidR="000B7478" w:rsidRPr="008445F2" w:rsidRDefault="000B7478" w:rsidP="00AC7BB9">
            <w:pPr>
              <w:jc w:val="both"/>
              <w:rPr>
                <w:b/>
                <w:color w:val="000000"/>
                <w:u w:val="single"/>
              </w:rPr>
            </w:pPr>
          </w:p>
          <w:p w:rsidR="000B7478" w:rsidRPr="008445F2" w:rsidRDefault="000B7478" w:rsidP="00AC7BB9">
            <w:pPr>
              <w:jc w:val="both"/>
              <w:rPr>
                <w:b/>
                <w:color w:val="000000"/>
                <w:u w:val="single"/>
              </w:rPr>
            </w:pPr>
            <w:r w:rsidRPr="008445F2">
              <w:rPr>
                <w:b/>
                <w:color w:val="000000"/>
                <w:u w:val="single"/>
              </w:rPr>
              <w:t>Описание и характеристики брюк: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Брюки прямые, на подкладке.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Передние половинки брюк с боковыми карманами, с наколенниками.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Пояс брюк притачной, расширенный по спинке, собранный по бокам на два ряда эластичной тесьмы.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Пояс с пятью шлевками.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На спине имеется вставка длиной 20см, на которую вшиты лямки (подтяжки). На передней стороне застёжки </w:t>
            </w:r>
            <w:proofErr w:type="spellStart"/>
            <w:r>
              <w:rPr>
                <w:color w:val="000000"/>
              </w:rPr>
              <w:t>фастекс</w:t>
            </w:r>
            <w:proofErr w:type="spellEnd"/>
            <w:r w:rsidR="005E06AD">
              <w:rPr>
                <w:color w:val="000000"/>
              </w:rPr>
              <w:t xml:space="preserve"> </w:t>
            </w:r>
            <w:r w:rsidRPr="008445F2">
              <w:rPr>
                <w:color w:val="000000"/>
              </w:rPr>
              <w:t>для лямок.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Брюки застегиваются на тесьму «молнию» в среднем шве передних половинок, на две обметанные петли и пуговицы на поясе.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На уровне середины бедра на правой задней половинке брюк расположен удобный карман с застегивающимся на тесьму-липучку и кнопку клапаном. 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>Карман имеет вид прямоугольного «</w:t>
            </w:r>
            <w:proofErr w:type="spellStart"/>
            <w:r w:rsidRPr="008445F2">
              <w:rPr>
                <w:color w:val="000000"/>
              </w:rPr>
              <w:t>полупортфеля</w:t>
            </w:r>
            <w:proofErr w:type="spellEnd"/>
            <w:r w:rsidRPr="008445F2">
              <w:rPr>
                <w:color w:val="000000"/>
              </w:rPr>
              <w:t xml:space="preserve">», одна сторона которого втачана в боковой шов, вторая, с объемной складкой, настрочена на правую заднюю половинку брюк, верх кармана собран на эластичную тесьму. </w:t>
            </w:r>
          </w:p>
          <w:p w:rsidR="000B7478" w:rsidRDefault="000B7478" w:rsidP="00AC7BB9">
            <w:pPr>
              <w:jc w:val="both"/>
              <w:rPr>
                <w:color w:val="000000"/>
              </w:rPr>
            </w:pPr>
            <w:r w:rsidRPr="008445F2">
              <w:rPr>
                <w:color w:val="000000"/>
              </w:rPr>
              <w:t xml:space="preserve">Внутренняя часть брюк от колена до верха (включая вставку под лямки на спине) отделаны </w:t>
            </w:r>
            <w:proofErr w:type="spellStart"/>
            <w:r w:rsidRPr="008445F2">
              <w:rPr>
                <w:color w:val="000000"/>
              </w:rPr>
              <w:t>флисом</w:t>
            </w:r>
            <w:proofErr w:type="spellEnd"/>
            <w:r w:rsidRPr="008445F2">
              <w:rPr>
                <w:color w:val="000000"/>
              </w:rPr>
              <w:t>.</w:t>
            </w:r>
          </w:p>
          <w:p w:rsidR="000B7478" w:rsidRPr="008445F2" w:rsidRDefault="000B7478" w:rsidP="00AC7BB9">
            <w:pPr>
              <w:jc w:val="both"/>
              <w:rPr>
                <w:color w:val="000000"/>
              </w:rPr>
            </w:pPr>
          </w:p>
          <w:p w:rsidR="000B7478" w:rsidRPr="00867342" w:rsidRDefault="000B7478" w:rsidP="00AC7BB9">
            <w:pPr>
              <w:tabs>
                <w:tab w:val="left" w:pos="3168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F0F5C" w:rsidRPr="00867342" w:rsidRDefault="003F0F5C" w:rsidP="000B7478">
      <w:pPr>
        <w:ind w:left="-357" w:firstLine="357"/>
        <w:jc w:val="both"/>
        <w:rPr>
          <w:sz w:val="24"/>
          <w:szCs w:val="24"/>
          <w:highlight w:val="yellow"/>
          <w:lang w:eastAsia="en-US"/>
        </w:rPr>
      </w:pPr>
    </w:p>
    <w:sectPr w:rsidR="003F0F5C" w:rsidRPr="00867342" w:rsidSect="00F41AE9">
      <w:type w:val="continuous"/>
      <w:pgSz w:w="11909" w:h="16834"/>
      <w:pgMar w:top="425" w:right="680" w:bottom="709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E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38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F6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FEC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44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E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86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6B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1C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4344C"/>
    <w:multiLevelType w:val="hybridMultilevel"/>
    <w:tmpl w:val="6B74C35C"/>
    <w:lvl w:ilvl="0" w:tplc="E8C2E1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AFE524B"/>
    <w:multiLevelType w:val="hybridMultilevel"/>
    <w:tmpl w:val="990C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D50AE2"/>
    <w:multiLevelType w:val="multilevel"/>
    <w:tmpl w:val="83A28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3">
    <w:nsid w:val="103C75A8"/>
    <w:multiLevelType w:val="hybridMultilevel"/>
    <w:tmpl w:val="141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E97B45"/>
    <w:multiLevelType w:val="hybridMultilevel"/>
    <w:tmpl w:val="B89E0FF2"/>
    <w:lvl w:ilvl="0" w:tplc="88D00B3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>
    <w:nsid w:val="1E915C3C"/>
    <w:multiLevelType w:val="hybridMultilevel"/>
    <w:tmpl w:val="28F0D13E"/>
    <w:lvl w:ilvl="0" w:tplc="B6648B9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AF4EB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89813DA">
      <w:numFmt w:val="bullet"/>
      <w:lvlText w:val="-"/>
      <w:lvlJc w:val="left"/>
      <w:pPr>
        <w:tabs>
          <w:tab w:val="num" w:pos="1770"/>
        </w:tabs>
        <w:ind w:left="1770" w:hanging="51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24BF6FDD"/>
    <w:multiLevelType w:val="multilevel"/>
    <w:tmpl w:val="40C8C0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5574250"/>
    <w:multiLevelType w:val="hybridMultilevel"/>
    <w:tmpl w:val="7CB8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AE56A3"/>
    <w:multiLevelType w:val="hybridMultilevel"/>
    <w:tmpl w:val="626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082891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2396E25"/>
    <w:multiLevelType w:val="hybridMultilevel"/>
    <w:tmpl w:val="EECE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E82B6E"/>
    <w:multiLevelType w:val="hybridMultilevel"/>
    <w:tmpl w:val="165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356775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13050F"/>
    <w:multiLevelType w:val="hybridMultilevel"/>
    <w:tmpl w:val="099863BC"/>
    <w:lvl w:ilvl="0" w:tplc="02B669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EE0B08"/>
    <w:multiLevelType w:val="hybridMultilevel"/>
    <w:tmpl w:val="C6461ACC"/>
    <w:lvl w:ilvl="0" w:tplc="A9AC9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E673C0"/>
    <w:multiLevelType w:val="hybridMultilevel"/>
    <w:tmpl w:val="C9E83D88"/>
    <w:lvl w:ilvl="0" w:tplc="061812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A1758"/>
    <w:multiLevelType w:val="hybridMultilevel"/>
    <w:tmpl w:val="AE58D618"/>
    <w:lvl w:ilvl="0" w:tplc="B97C7D62">
      <w:start w:val="1"/>
      <w:numFmt w:val="decimal"/>
      <w:lvlText w:val="%1."/>
      <w:lvlJc w:val="left"/>
      <w:pPr>
        <w:ind w:left="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  <w:rPr>
        <w:rFonts w:cs="Times New Roman"/>
      </w:rPr>
    </w:lvl>
  </w:abstractNum>
  <w:abstractNum w:abstractNumId="28">
    <w:nsid w:val="669B045F"/>
    <w:multiLevelType w:val="hybridMultilevel"/>
    <w:tmpl w:val="50845CE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99972BD"/>
    <w:multiLevelType w:val="hybridMultilevel"/>
    <w:tmpl w:val="87A6770C"/>
    <w:lvl w:ilvl="0" w:tplc="361C2A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86B1A"/>
    <w:multiLevelType w:val="hybridMultilevel"/>
    <w:tmpl w:val="042C8EB0"/>
    <w:lvl w:ilvl="0" w:tplc="42669808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EAC6DDA"/>
    <w:multiLevelType w:val="hybridMultilevel"/>
    <w:tmpl w:val="C7742C54"/>
    <w:lvl w:ilvl="0" w:tplc="466050B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8"/>
  </w:num>
  <w:num w:numId="16">
    <w:abstractNumId w:val="29"/>
  </w:num>
  <w:num w:numId="17">
    <w:abstractNumId w:val="11"/>
  </w:num>
  <w:num w:numId="18">
    <w:abstractNumId w:val="14"/>
  </w:num>
  <w:num w:numId="19">
    <w:abstractNumId w:val="16"/>
  </w:num>
  <w:num w:numId="20">
    <w:abstractNumId w:val="25"/>
  </w:num>
  <w:num w:numId="21">
    <w:abstractNumId w:val="17"/>
  </w:num>
  <w:num w:numId="22">
    <w:abstractNumId w:val="20"/>
  </w:num>
  <w:num w:numId="23">
    <w:abstractNumId w:val="24"/>
  </w:num>
  <w:num w:numId="24">
    <w:abstractNumId w:val="32"/>
  </w:num>
  <w:num w:numId="25">
    <w:abstractNumId w:val="15"/>
  </w:num>
  <w:num w:numId="26">
    <w:abstractNumId w:val="21"/>
  </w:num>
  <w:num w:numId="27">
    <w:abstractNumId w:val="12"/>
  </w:num>
  <w:num w:numId="28">
    <w:abstractNumId w:val="22"/>
  </w:num>
  <w:num w:numId="29">
    <w:abstractNumId w:val="27"/>
  </w:num>
  <w:num w:numId="30">
    <w:abstractNumId w:val="10"/>
  </w:num>
  <w:num w:numId="31">
    <w:abstractNumId w:val="31"/>
  </w:num>
  <w:num w:numId="32">
    <w:abstractNumId w:val="2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14DF6"/>
    <w:rsid w:val="00001036"/>
    <w:rsid w:val="00010B10"/>
    <w:rsid w:val="00026262"/>
    <w:rsid w:val="00026D1D"/>
    <w:rsid w:val="00027E21"/>
    <w:rsid w:val="00030C4C"/>
    <w:rsid w:val="0003115F"/>
    <w:rsid w:val="00032215"/>
    <w:rsid w:val="00042BAC"/>
    <w:rsid w:val="00042ED1"/>
    <w:rsid w:val="00044E05"/>
    <w:rsid w:val="000479C4"/>
    <w:rsid w:val="000516F4"/>
    <w:rsid w:val="000517CC"/>
    <w:rsid w:val="000557F0"/>
    <w:rsid w:val="00056832"/>
    <w:rsid w:val="00057642"/>
    <w:rsid w:val="00057B28"/>
    <w:rsid w:val="000612DA"/>
    <w:rsid w:val="00063063"/>
    <w:rsid w:val="000632C0"/>
    <w:rsid w:val="00064D19"/>
    <w:rsid w:val="0007383A"/>
    <w:rsid w:val="00073A4D"/>
    <w:rsid w:val="00074D28"/>
    <w:rsid w:val="000805D1"/>
    <w:rsid w:val="00081AA3"/>
    <w:rsid w:val="00085B6F"/>
    <w:rsid w:val="0008652D"/>
    <w:rsid w:val="00087907"/>
    <w:rsid w:val="00096DFB"/>
    <w:rsid w:val="000B1BAA"/>
    <w:rsid w:val="000B2CDC"/>
    <w:rsid w:val="000B5AC4"/>
    <w:rsid w:val="000B7478"/>
    <w:rsid w:val="000C16F3"/>
    <w:rsid w:val="000C48EF"/>
    <w:rsid w:val="000D0151"/>
    <w:rsid w:val="000D1B7A"/>
    <w:rsid w:val="000D1FA1"/>
    <w:rsid w:val="000D34A9"/>
    <w:rsid w:val="000D5B9C"/>
    <w:rsid w:val="000D5D88"/>
    <w:rsid w:val="000E1B17"/>
    <w:rsid w:val="000E5D4E"/>
    <w:rsid w:val="000E6A52"/>
    <w:rsid w:val="000F1D5B"/>
    <w:rsid w:val="001022B2"/>
    <w:rsid w:val="00105E99"/>
    <w:rsid w:val="00105F08"/>
    <w:rsid w:val="00115582"/>
    <w:rsid w:val="00140CFD"/>
    <w:rsid w:val="00142FFB"/>
    <w:rsid w:val="00147D5D"/>
    <w:rsid w:val="00151565"/>
    <w:rsid w:val="00151831"/>
    <w:rsid w:val="001615B9"/>
    <w:rsid w:val="001639C8"/>
    <w:rsid w:val="00166CA1"/>
    <w:rsid w:val="00170889"/>
    <w:rsid w:val="001769E1"/>
    <w:rsid w:val="00180058"/>
    <w:rsid w:val="0018246A"/>
    <w:rsid w:val="001870D2"/>
    <w:rsid w:val="001913D3"/>
    <w:rsid w:val="0019642F"/>
    <w:rsid w:val="001A2441"/>
    <w:rsid w:val="001A5000"/>
    <w:rsid w:val="001B23D8"/>
    <w:rsid w:val="001B28CD"/>
    <w:rsid w:val="001B4CFE"/>
    <w:rsid w:val="001C0F01"/>
    <w:rsid w:val="001C194E"/>
    <w:rsid w:val="001C1F01"/>
    <w:rsid w:val="001C52FE"/>
    <w:rsid w:val="001D05BC"/>
    <w:rsid w:val="001D2437"/>
    <w:rsid w:val="001D29A8"/>
    <w:rsid w:val="001D65B9"/>
    <w:rsid w:val="001E73C2"/>
    <w:rsid w:val="001E76B1"/>
    <w:rsid w:val="001F2FAF"/>
    <w:rsid w:val="00202B13"/>
    <w:rsid w:val="0020576D"/>
    <w:rsid w:val="002063E4"/>
    <w:rsid w:val="00212379"/>
    <w:rsid w:val="00216521"/>
    <w:rsid w:val="00217791"/>
    <w:rsid w:val="00222479"/>
    <w:rsid w:val="00223D0D"/>
    <w:rsid w:val="002244FA"/>
    <w:rsid w:val="00226941"/>
    <w:rsid w:val="00232192"/>
    <w:rsid w:val="00233082"/>
    <w:rsid w:val="00233B55"/>
    <w:rsid w:val="00240F3F"/>
    <w:rsid w:val="00245116"/>
    <w:rsid w:val="00246C73"/>
    <w:rsid w:val="00250A82"/>
    <w:rsid w:val="00253AB6"/>
    <w:rsid w:val="00254D78"/>
    <w:rsid w:val="00266456"/>
    <w:rsid w:val="0026695F"/>
    <w:rsid w:val="00271191"/>
    <w:rsid w:val="002733FC"/>
    <w:rsid w:val="00277086"/>
    <w:rsid w:val="00280D0A"/>
    <w:rsid w:val="0028452E"/>
    <w:rsid w:val="00291A80"/>
    <w:rsid w:val="00292064"/>
    <w:rsid w:val="00294487"/>
    <w:rsid w:val="00295FDD"/>
    <w:rsid w:val="002A3CB5"/>
    <w:rsid w:val="002A683E"/>
    <w:rsid w:val="002A7F71"/>
    <w:rsid w:val="002B215D"/>
    <w:rsid w:val="002C056A"/>
    <w:rsid w:val="002C6B35"/>
    <w:rsid w:val="002C7651"/>
    <w:rsid w:val="002C76DD"/>
    <w:rsid w:val="002E336E"/>
    <w:rsid w:val="002E3E6B"/>
    <w:rsid w:val="002F0FA4"/>
    <w:rsid w:val="002F353B"/>
    <w:rsid w:val="002F36C7"/>
    <w:rsid w:val="002F39E8"/>
    <w:rsid w:val="002F47C6"/>
    <w:rsid w:val="002F5EDA"/>
    <w:rsid w:val="002F67B6"/>
    <w:rsid w:val="002F7401"/>
    <w:rsid w:val="00306373"/>
    <w:rsid w:val="0031113E"/>
    <w:rsid w:val="003121E7"/>
    <w:rsid w:val="00312A7C"/>
    <w:rsid w:val="00316E34"/>
    <w:rsid w:val="00317F59"/>
    <w:rsid w:val="00322ED9"/>
    <w:rsid w:val="003324C9"/>
    <w:rsid w:val="00332C78"/>
    <w:rsid w:val="00337966"/>
    <w:rsid w:val="00340948"/>
    <w:rsid w:val="00345F5B"/>
    <w:rsid w:val="00354531"/>
    <w:rsid w:val="00355BE9"/>
    <w:rsid w:val="003604D1"/>
    <w:rsid w:val="00364634"/>
    <w:rsid w:val="00367EB0"/>
    <w:rsid w:val="00372F43"/>
    <w:rsid w:val="003768C0"/>
    <w:rsid w:val="00377867"/>
    <w:rsid w:val="00384A2C"/>
    <w:rsid w:val="00395A4E"/>
    <w:rsid w:val="003A24B9"/>
    <w:rsid w:val="003A42A7"/>
    <w:rsid w:val="003A4666"/>
    <w:rsid w:val="003A64B4"/>
    <w:rsid w:val="003A7224"/>
    <w:rsid w:val="003B5549"/>
    <w:rsid w:val="003C2723"/>
    <w:rsid w:val="003C27A0"/>
    <w:rsid w:val="003C2EA5"/>
    <w:rsid w:val="003C42EA"/>
    <w:rsid w:val="003C6396"/>
    <w:rsid w:val="003D32DF"/>
    <w:rsid w:val="003D4E7D"/>
    <w:rsid w:val="003D5757"/>
    <w:rsid w:val="003D7F8C"/>
    <w:rsid w:val="003E2AD4"/>
    <w:rsid w:val="003F0F5C"/>
    <w:rsid w:val="003F104C"/>
    <w:rsid w:val="003F4D86"/>
    <w:rsid w:val="00403BCF"/>
    <w:rsid w:val="00406228"/>
    <w:rsid w:val="0040789D"/>
    <w:rsid w:val="00414AC2"/>
    <w:rsid w:val="00417516"/>
    <w:rsid w:val="00426754"/>
    <w:rsid w:val="004302ED"/>
    <w:rsid w:val="00430F07"/>
    <w:rsid w:val="00431C68"/>
    <w:rsid w:val="004429A7"/>
    <w:rsid w:val="004438E5"/>
    <w:rsid w:val="00443E3A"/>
    <w:rsid w:val="00445D25"/>
    <w:rsid w:val="0045611E"/>
    <w:rsid w:val="00456AB0"/>
    <w:rsid w:val="004615A4"/>
    <w:rsid w:val="004636E3"/>
    <w:rsid w:val="00464F70"/>
    <w:rsid w:val="0047521B"/>
    <w:rsid w:val="004A4460"/>
    <w:rsid w:val="004A7181"/>
    <w:rsid w:val="004A7AEB"/>
    <w:rsid w:val="004B57C9"/>
    <w:rsid w:val="004C0CB9"/>
    <w:rsid w:val="004C1145"/>
    <w:rsid w:val="004D7EC7"/>
    <w:rsid w:val="004E0DB0"/>
    <w:rsid w:val="004E19A2"/>
    <w:rsid w:val="004F0165"/>
    <w:rsid w:val="004F4313"/>
    <w:rsid w:val="00501421"/>
    <w:rsid w:val="005036A1"/>
    <w:rsid w:val="00503C8C"/>
    <w:rsid w:val="0050441E"/>
    <w:rsid w:val="00506B91"/>
    <w:rsid w:val="00521DED"/>
    <w:rsid w:val="0052411D"/>
    <w:rsid w:val="005364BF"/>
    <w:rsid w:val="005437EE"/>
    <w:rsid w:val="00545015"/>
    <w:rsid w:val="00553903"/>
    <w:rsid w:val="005612A8"/>
    <w:rsid w:val="00565311"/>
    <w:rsid w:val="005672D6"/>
    <w:rsid w:val="005701A0"/>
    <w:rsid w:val="00570756"/>
    <w:rsid w:val="00573541"/>
    <w:rsid w:val="00577D2B"/>
    <w:rsid w:val="00581F7C"/>
    <w:rsid w:val="00583A51"/>
    <w:rsid w:val="00586628"/>
    <w:rsid w:val="00586E28"/>
    <w:rsid w:val="005913CE"/>
    <w:rsid w:val="00595A04"/>
    <w:rsid w:val="005A72D8"/>
    <w:rsid w:val="005A74F9"/>
    <w:rsid w:val="005A7F0D"/>
    <w:rsid w:val="005B2C7E"/>
    <w:rsid w:val="005C094A"/>
    <w:rsid w:val="005C194A"/>
    <w:rsid w:val="005C1977"/>
    <w:rsid w:val="005C2020"/>
    <w:rsid w:val="005C5D64"/>
    <w:rsid w:val="005D26EA"/>
    <w:rsid w:val="005D3017"/>
    <w:rsid w:val="005D31B6"/>
    <w:rsid w:val="005D7A67"/>
    <w:rsid w:val="005E06AD"/>
    <w:rsid w:val="005E4DBF"/>
    <w:rsid w:val="005E7C44"/>
    <w:rsid w:val="005F0CFE"/>
    <w:rsid w:val="005F4BA3"/>
    <w:rsid w:val="005F6EBD"/>
    <w:rsid w:val="006128D7"/>
    <w:rsid w:val="00614DF6"/>
    <w:rsid w:val="0062263F"/>
    <w:rsid w:val="00625BF3"/>
    <w:rsid w:val="00630900"/>
    <w:rsid w:val="006349B3"/>
    <w:rsid w:val="0063769F"/>
    <w:rsid w:val="0065138C"/>
    <w:rsid w:val="00653C25"/>
    <w:rsid w:val="00655000"/>
    <w:rsid w:val="00657224"/>
    <w:rsid w:val="006610EF"/>
    <w:rsid w:val="00675D62"/>
    <w:rsid w:val="006A5A30"/>
    <w:rsid w:val="006A7441"/>
    <w:rsid w:val="006B0073"/>
    <w:rsid w:val="006B5034"/>
    <w:rsid w:val="006B7858"/>
    <w:rsid w:val="006C2D84"/>
    <w:rsid w:val="006C3DCB"/>
    <w:rsid w:val="006C79CF"/>
    <w:rsid w:val="006D03C0"/>
    <w:rsid w:val="006D1E01"/>
    <w:rsid w:val="006D29AE"/>
    <w:rsid w:val="006D3BCD"/>
    <w:rsid w:val="006E0905"/>
    <w:rsid w:val="006E0FE3"/>
    <w:rsid w:val="006E1446"/>
    <w:rsid w:val="006E5803"/>
    <w:rsid w:val="006F01E4"/>
    <w:rsid w:val="006F1F52"/>
    <w:rsid w:val="006F5A6D"/>
    <w:rsid w:val="006F60A4"/>
    <w:rsid w:val="007054B2"/>
    <w:rsid w:val="00705C2F"/>
    <w:rsid w:val="00707561"/>
    <w:rsid w:val="00710A81"/>
    <w:rsid w:val="00712DB8"/>
    <w:rsid w:val="007137D7"/>
    <w:rsid w:val="00714520"/>
    <w:rsid w:val="0071473C"/>
    <w:rsid w:val="00715C39"/>
    <w:rsid w:val="007221AA"/>
    <w:rsid w:val="0072271F"/>
    <w:rsid w:val="00724612"/>
    <w:rsid w:val="0072551E"/>
    <w:rsid w:val="00731BD4"/>
    <w:rsid w:val="00734B6E"/>
    <w:rsid w:val="00741BEE"/>
    <w:rsid w:val="007470A5"/>
    <w:rsid w:val="00756918"/>
    <w:rsid w:val="007608C2"/>
    <w:rsid w:val="00760EB4"/>
    <w:rsid w:val="00762A98"/>
    <w:rsid w:val="00767D14"/>
    <w:rsid w:val="007704A1"/>
    <w:rsid w:val="00770B85"/>
    <w:rsid w:val="00771450"/>
    <w:rsid w:val="0078108E"/>
    <w:rsid w:val="00787229"/>
    <w:rsid w:val="00795DFA"/>
    <w:rsid w:val="00796175"/>
    <w:rsid w:val="00797310"/>
    <w:rsid w:val="007A737C"/>
    <w:rsid w:val="007B21AC"/>
    <w:rsid w:val="007B222F"/>
    <w:rsid w:val="007B457D"/>
    <w:rsid w:val="007B67C6"/>
    <w:rsid w:val="007C04A6"/>
    <w:rsid w:val="007C1076"/>
    <w:rsid w:val="007D36F2"/>
    <w:rsid w:val="007D38A3"/>
    <w:rsid w:val="007D6BC7"/>
    <w:rsid w:val="007E0487"/>
    <w:rsid w:val="007E3849"/>
    <w:rsid w:val="007E4B94"/>
    <w:rsid w:val="007F57A7"/>
    <w:rsid w:val="007F5954"/>
    <w:rsid w:val="007F77E2"/>
    <w:rsid w:val="00802961"/>
    <w:rsid w:val="008032C1"/>
    <w:rsid w:val="008055D2"/>
    <w:rsid w:val="00807C27"/>
    <w:rsid w:val="00813EEB"/>
    <w:rsid w:val="008216BE"/>
    <w:rsid w:val="008232D2"/>
    <w:rsid w:val="00823765"/>
    <w:rsid w:val="008264EF"/>
    <w:rsid w:val="008340C0"/>
    <w:rsid w:val="00847E4D"/>
    <w:rsid w:val="0085146E"/>
    <w:rsid w:val="00852D83"/>
    <w:rsid w:val="00854419"/>
    <w:rsid w:val="00857AAC"/>
    <w:rsid w:val="0086149F"/>
    <w:rsid w:val="00862631"/>
    <w:rsid w:val="0086562D"/>
    <w:rsid w:val="00866813"/>
    <w:rsid w:val="00867342"/>
    <w:rsid w:val="00867509"/>
    <w:rsid w:val="00867E20"/>
    <w:rsid w:val="0087195D"/>
    <w:rsid w:val="008739DD"/>
    <w:rsid w:val="00873F89"/>
    <w:rsid w:val="00875E58"/>
    <w:rsid w:val="008763DE"/>
    <w:rsid w:val="008806E7"/>
    <w:rsid w:val="008849FD"/>
    <w:rsid w:val="0088595E"/>
    <w:rsid w:val="008930BF"/>
    <w:rsid w:val="008B1AB8"/>
    <w:rsid w:val="008B209D"/>
    <w:rsid w:val="008B312E"/>
    <w:rsid w:val="008C208D"/>
    <w:rsid w:val="008C2643"/>
    <w:rsid w:val="008D03F3"/>
    <w:rsid w:val="008D3FDA"/>
    <w:rsid w:val="008D6834"/>
    <w:rsid w:val="008E0F63"/>
    <w:rsid w:val="008E22D1"/>
    <w:rsid w:val="008E649B"/>
    <w:rsid w:val="008F04E4"/>
    <w:rsid w:val="009005A1"/>
    <w:rsid w:val="00901E64"/>
    <w:rsid w:val="00904ADB"/>
    <w:rsid w:val="00912D5B"/>
    <w:rsid w:val="009140B3"/>
    <w:rsid w:val="0091474A"/>
    <w:rsid w:val="009147A8"/>
    <w:rsid w:val="00914FAB"/>
    <w:rsid w:val="009208CF"/>
    <w:rsid w:val="00933012"/>
    <w:rsid w:val="0094113D"/>
    <w:rsid w:val="00947A41"/>
    <w:rsid w:val="00956DC5"/>
    <w:rsid w:val="0096187D"/>
    <w:rsid w:val="009640F7"/>
    <w:rsid w:val="009667A4"/>
    <w:rsid w:val="009705D4"/>
    <w:rsid w:val="00970EDE"/>
    <w:rsid w:val="009743B9"/>
    <w:rsid w:val="00975ABF"/>
    <w:rsid w:val="00976DC1"/>
    <w:rsid w:val="0098114F"/>
    <w:rsid w:val="009865F5"/>
    <w:rsid w:val="00990E21"/>
    <w:rsid w:val="00991201"/>
    <w:rsid w:val="009B697F"/>
    <w:rsid w:val="009B7638"/>
    <w:rsid w:val="009C135C"/>
    <w:rsid w:val="009C310F"/>
    <w:rsid w:val="009D0676"/>
    <w:rsid w:val="009D14DF"/>
    <w:rsid w:val="009D1FFA"/>
    <w:rsid w:val="009D7739"/>
    <w:rsid w:val="009D7B06"/>
    <w:rsid w:val="009E04CF"/>
    <w:rsid w:val="009F0670"/>
    <w:rsid w:val="009F30BE"/>
    <w:rsid w:val="00A02351"/>
    <w:rsid w:val="00A10016"/>
    <w:rsid w:val="00A1011A"/>
    <w:rsid w:val="00A11F55"/>
    <w:rsid w:val="00A16FF3"/>
    <w:rsid w:val="00A23538"/>
    <w:rsid w:val="00A24D98"/>
    <w:rsid w:val="00A25BB1"/>
    <w:rsid w:val="00A328A8"/>
    <w:rsid w:val="00A3503E"/>
    <w:rsid w:val="00A36C3A"/>
    <w:rsid w:val="00A41B70"/>
    <w:rsid w:val="00A46CE6"/>
    <w:rsid w:val="00A54DA9"/>
    <w:rsid w:val="00A55109"/>
    <w:rsid w:val="00A55894"/>
    <w:rsid w:val="00A5731F"/>
    <w:rsid w:val="00A631B3"/>
    <w:rsid w:val="00A664EA"/>
    <w:rsid w:val="00A71392"/>
    <w:rsid w:val="00A7197F"/>
    <w:rsid w:val="00A73B6B"/>
    <w:rsid w:val="00A74E30"/>
    <w:rsid w:val="00A75B9A"/>
    <w:rsid w:val="00A75CD8"/>
    <w:rsid w:val="00A84BD9"/>
    <w:rsid w:val="00A85E0C"/>
    <w:rsid w:val="00A86CF1"/>
    <w:rsid w:val="00A914F8"/>
    <w:rsid w:val="00A921B5"/>
    <w:rsid w:val="00A92676"/>
    <w:rsid w:val="00A92E90"/>
    <w:rsid w:val="00A93C24"/>
    <w:rsid w:val="00A951B2"/>
    <w:rsid w:val="00AA359A"/>
    <w:rsid w:val="00AA4DF5"/>
    <w:rsid w:val="00AB2BEA"/>
    <w:rsid w:val="00AC0D8A"/>
    <w:rsid w:val="00AC1759"/>
    <w:rsid w:val="00AC3A9A"/>
    <w:rsid w:val="00AC7A72"/>
    <w:rsid w:val="00AC7BB9"/>
    <w:rsid w:val="00AD079B"/>
    <w:rsid w:val="00AD5FB0"/>
    <w:rsid w:val="00AD7B56"/>
    <w:rsid w:val="00AE34F0"/>
    <w:rsid w:val="00AF6FA9"/>
    <w:rsid w:val="00AF7D0A"/>
    <w:rsid w:val="00B01389"/>
    <w:rsid w:val="00B02BD5"/>
    <w:rsid w:val="00B04F3F"/>
    <w:rsid w:val="00B10DDD"/>
    <w:rsid w:val="00B21D9E"/>
    <w:rsid w:val="00B256F2"/>
    <w:rsid w:val="00B341C5"/>
    <w:rsid w:val="00B42406"/>
    <w:rsid w:val="00B44DD2"/>
    <w:rsid w:val="00B4555A"/>
    <w:rsid w:val="00B501C7"/>
    <w:rsid w:val="00B55851"/>
    <w:rsid w:val="00B56AFC"/>
    <w:rsid w:val="00B637C5"/>
    <w:rsid w:val="00B704D2"/>
    <w:rsid w:val="00B72819"/>
    <w:rsid w:val="00B72B00"/>
    <w:rsid w:val="00B72B14"/>
    <w:rsid w:val="00B819AE"/>
    <w:rsid w:val="00B82252"/>
    <w:rsid w:val="00B8378E"/>
    <w:rsid w:val="00B84B2F"/>
    <w:rsid w:val="00B87C65"/>
    <w:rsid w:val="00B960E2"/>
    <w:rsid w:val="00B96C11"/>
    <w:rsid w:val="00BA1A04"/>
    <w:rsid w:val="00BA3BBE"/>
    <w:rsid w:val="00BA411D"/>
    <w:rsid w:val="00BA47CD"/>
    <w:rsid w:val="00BA70DC"/>
    <w:rsid w:val="00BB5461"/>
    <w:rsid w:val="00BD25D6"/>
    <w:rsid w:val="00BD3B3E"/>
    <w:rsid w:val="00BD6308"/>
    <w:rsid w:val="00BF1990"/>
    <w:rsid w:val="00BF1EB4"/>
    <w:rsid w:val="00BF202C"/>
    <w:rsid w:val="00C001F1"/>
    <w:rsid w:val="00C11935"/>
    <w:rsid w:val="00C143AF"/>
    <w:rsid w:val="00C15F98"/>
    <w:rsid w:val="00C42229"/>
    <w:rsid w:val="00C46301"/>
    <w:rsid w:val="00C52E90"/>
    <w:rsid w:val="00C62F4D"/>
    <w:rsid w:val="00C63336"/>
    <w:rsid w:val="00C63CFD"/>
    <w:rsid w:val="00C72149"/>
    <w:rsid w:val="00C73265"/>
    <w:rsid w:val="00C80977"/>
    <w:rsid w:val="00C943F2"/>
    <w:rsid w:val="00C962EB"/>
    <w:rsid w:val="00CA002A"/>
    <w:rsid w:val="00CA09E9"/>
    <w:rsid w:val="00CA31E3"/>
    <w:rsid w:val="00CA6CBC"/>
    <w:rsid w:val="00CA6FC1"/>
    <w:rsid w:val="00CA7301"/>
    <w:rsid w:val="00CB334F"/>
    <w:rsid w:val="00CB6351"/>
    <w:rsid w:val="00CB64C2"/>
    <w:rsid w:val="00CB6CE7"/>
    <w:rsid w:val="00CB7668"/>
    <w:rsid w:val="00CD69D7"/>
    <w:rsid w:val="00CD6E92"/>
    <w:rsid w:val="00CE0D18"/>
    <w:rsid w:val="00CE1F5C"/>
    <w:rsid w:val="00CE20A5"/>
    <w:rsid w:val="00CE6328"/>
    <w:rsid w:val="00CF05DA"/>
    <w:rsid w:val="00CF1ED8"/>
    <w:rsid w:val="00D0074B"/>
    <w:rsid w:val="00D01627"/>
    <w:rsid w:val="00D0266E"/>
    <w:rsid w:val="00D044E5"/>
    <w:rsid w:val="00D047B2"/>
    <w:rsid w:val="00D057D5"/>
    <w:rsid w:val="00D11A45"/>
    <w:rsid w:val="00D11E97"/>
    <w:rsid w:val="00D129C9"/>
    <w:rsid w:val="00D23FBA"/>
    <w:rsid w:val="00D32A56"/>
    <w:rsid w:val="00D33D85"/>
    <w:rsid w:val="00D459A5"/>
    <w:rsid w:val="00D55FE4"/>
    <w:rsid w:val="00D56C82"/>
    <w:rsid w:val="00D60227"/>
    <w:rsid w:val="00D64708"/>
    <w:rsid w:val="00D75457"/>
    <w:rsid w:val="00D777C0"/>
    <w:rsid w:val="00D8294E"/>
    <w:rsid w:val="00D85237"/>
    <w:rsid w:val="00D92FC1"/>
    <w:rsid w:val="00D931A9"/>
    <w:rsid w:val="00D9422A"/>
    <w:rsid w:val="00D97AB8"/>
    <w:rsid w:val="00DA2CCE"/>
    <w:rsid w:val="00DA435A"/>
    <w:rsid w:val="00DA4DCB"/>
    <w:rsid w:val="00DA777E"/>
    <w:rsid w:val="00DC100C"/>
    <w:rsid w:val="00DC3B50"/>
    <w:rsid w:val="00DD0CE3"/>
    <w:rsid w:val="00DD7610"/>
    <w:rsid w:val="00DE24BF"/>
    <w:rsid w:val="00DE34DD"/>
    <w:rsid w:val="00DF51D3"/>
    <w:rsid w:val="00E00A4F"/>
    <w:rsid w:val="00E02387"/>
    <w:rsid w:val="00E02741"/>
    <w:rsid w:val="00E036AD"/>
    <w:rsid w:val="00E106B0"/>
    <w:rsid w:val="00E21F14"/>
    <w:rsid w:val="00E251FC"/>
    <w:rsid w:val="00E26987"/>
    <w:rsid w:val="00E32E57"/>
    <w:rsid w:val="00E4042F"/>
    <w:rsid w:val="00E41820"/>
    <w:rsid w:val="00E41CAE"/>
    <w:rsid w:val="00E42D70"/>
    <w:rsid w:val="00E450CD"/>
    <w:rsid w:val="00E5707A"/>
    <w:rsid w:val="00E574C5"/>
    <w:rsid w:val="00E6220F"/>
    <w:rsid w:val="00E638C9"/>
    <w:rsid w:val="00E64F29"/>
    <w:rsid w:val="00E66112"/>
    <w:rsid w:val="00E6725A"/>
    <w:rsid w:val="00E72716"/>
    <w:rsid w:val="00E754AB"/>
    <w:rsid w:val="00E76F8B"/>
    <w:rsid w:val="00E77662"/>
    <w:rsid w:val="00E82418"/>
    <w:rsid w:val="00E86D55"/>
    <w:rsid w:val="00EA2520"/>
    <w:rsid w:val="00EA2684"/>
    <w:rsid w:val="00EA38EA"/>
    <w:rsid w:val="00EA3BB4"/>
    <w:rsid w:val="00EA5883"/>
    <w:rsid w:val="00EB4E73"/>
    <w:rsid w:val="00EB7B67"/>
    <w:rsid w:val="00EC0BFB"/>
    <w:rsid w:val="00EC31E4"/>
    <w:rsid w:val="00EC5597"/>
    <w:rsid w:val="00EC70EF"/>
    <w:rsid w:val="00EC75A7"/>
    <w:rsid w:val="00ED45FA"/>
    <w:rsid w:val="00EE202A"/>
    <w:rsid w:val="00EE4ECD"/>
    <w:rsid w:val="00EE6507"/>
    <w:rsid w:val="00EE7E3B"/>
    <w:rsid w:val="00EF1421"/>
    <w:rsid w:val="00EF5466"/>
    <w:rsid w:val="00F010BC"/>
    <w:rsid w:val="00F041C2"/>
    <w:rsid w:val="00F04FEB"/>
    <w:rsid w:val="00F06313"/>
    <w:rsid w:val="00F12A3C"/>
    <w:rsid w:val="00F324D6"/>
    <w:rsid w:val="00F352DE"/>
    <w:rsid w:val="00F362FA"/>
    <w:rsid w:val="00F41AE9"/>
    <w:rsid w:val="00F42979"/>
    <w:rsid w:val="00F4482E"/>
    <w:rsid w:val="00F5789C"/>
    <w:rsid w:val="00F61408"/>
    <w:rsid w:val="00F842EF"/>
    <w:rsid w:val="00F84F8B"/>
    <w:rsid w:val="00F85C61"/>
    <w:rsid w:val="00F8705D"/>
    <w:rsid w:val="00F94DBC"/>
    <w:rsid w:val="00FA0512"/>
    <w:rsid w:val="00FA0FBF"/>
    <w:rsid w:val="00FA149F"/>
    <w:rsid w:val="00FA28A9"/>
    <w:rsid w:val="00FA6077"/>
    <w:rsid w:val="00FB1AA2"/>
    <w:rsid w:val="00FC1199"/>
    <w:rsid w:val="00FC5D79"/>
    <w:rsid w:val="00FD1261"/>
    <w:rsid w:val="00FD2555"/>
    <w:rsid w:val="00FD2630"/>
    <w:rsid w:val="00FD66FA"/>
    <w:rsid w:val="00FD7955"/>
    <w:rsid w:val="00FE4438"/>
    <w:rsid w:val="00FE5659"/>
    <w:rsid w:val="00FE6E2B"/>
    <w:rsid w:val="00FF3008"/>
    <w:rsid w:val="00FF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6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6C73"/>
    <w:rPr>
      <w:rFonts w:ascii="Tahoma" w:hAnsi="Tahoma" w:cs="Times New Roman"/>
      <w:sz w:val="16"/>
    </w:rPr>
  </w:style>
  <w:style w:type="character" w:customStyle="1" w:styleId="tx1">
    <w:name w:val="tx1"/>
    <w:uiPriority w:val="99"/>
    <w:rsid w:val="00DD0CE3"/>
    <w:rPr>
      <w:b/>
    </w:rPr>
  </w:style>
  <w:style w:type="character" w:customStyle="1" w:styleId="apple-style-span">
    <w:name w:val="apple-style-span"/>
    <w:uiPriority w:val="99"/>
    <w:rsid w:val="00796175"/>
    <w:rPr>
      <w:rFonts w:cs="Times New Roman"/>
    </w:rPr>
  </w:style>
  <w:style w:type="character" w:customStyle="1" w:styleId="m1">
    <w:name w:val="m1"/>
    <w:uiPriority w:val="99"/>
    <w:rsid w:val="00796175"/>
    <w:rPr>
      <w:color w:val="0000FF"/>
    </w:rPr>
  </w:style>
  <w:style w:type="paragraph" w:customStyle="1" w:styleId="ConsNonformat">
    <w:name w:val="ConsNonformat"/>
    <w:uiPriority w:val="99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99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uiPriority w:val="99"/>
    <w:rsid w:val="00294487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294487"/>
  </w:style>
  <w:style w:type="character" w:customStyle="1" w:styleId="a8">
    <w:name w:val="Текст примечания Знак"/>
    <w:link w:val="a7"/>
    <w:uiPriority w:val="99"/>
    <w:locked/>
    <w:rsid w:val="00294487"/>
    <w:rPr>
      <w:rFonts w:ascii="Times New Roman" w:hAnsi="Times New Roman" w:cs="Times New Roman"/>
    </w:rPr>
  </w:style>
  <w:style w:type="paragraph" w:styleId="a9">
    <w:name w:val="Body Text"/>
    <w:basedOn w:val="a"/>
    <w:link w:val="aa"/>
    <w:uiPriority w:val="99"/>
    <w:rsid w:val="00232192"/>
    <w:pPr>
      <w:widowControl/>
      <w:autoSpaceDE/>
      <w:autoSpaceDN/>
      <w:adjustRightInd/>
      <w:jc w:val="both"/>
    </w:pPr>
    <w:rPr>
      <w:sz w:val="24"/>
    </w:rPr>
  </w:style>
  <w:style w:type="character" w:customStyle="1" w:styleId="aa">
    <w:name w:val="Основной текст Знак"/>
    <w:link w:val="a9"/>
    <w:uiPriority w:val="99"/>
    <w:semiHidden/>
    <w:locked/>
    <w:rsid w:val="006B785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99"/>
    <w:rsid w:val="006C79C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sid w:val="00B04F3F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rsid w:val="001769E1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517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0517CC"/>
    <w:rPr>
      <w:rFonts w:ascii="Times New Roman" w:hAnsi="Times New Roman" w:cs="Times New Roman"/>
    </w:rPr>
  </w:style>
  <w:style w:type="paragraph" w:customStyle="1" w:styleId="1">
    <w:name w:val="Абзац списка1"/>
    <w:basedOn w:val="a"/>
    <w:uiPriority w:val="99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Декоративный"/>
    <w:uiPriority w:val="99"/>
    <w:rsid w:val="000517CC"/>
    <w:pPr>
      <w:jc w:val="center"/>
    </w:pPr>
    <w:rPr>
      <w:rFonts w:ascii="Times New Roman" w:hAnsi="Times New Roman"/>
      <w:b/>
      <w:noProof/>
      <w:sz w:val="24"/>
    </w:rPr>
  </w:style>
  <w:style w:type="paragraph" w:customStyle="1" w:styleId="21">
    <w:name w:val="Основной текст 21"/>
    <w:basedOn w:val="a"/>
    <w:uiPriority w:val="99"/>
    <w:rsid w:val="00625BF3"/>
    <w:pPr>
      <w:widowControl/>
      <w:overflowPunct w:val="0"/>
      <w:textAlignment w:val="baseline"/>
    </w:pPr>
    <w:rPr>
      <w:rFonts w:ascii="Century Gothic" w:hAnsi="Century Gothic"/>
      <w:sz w:val="22"/>
    </w:rPr>
  </w:style>
  <w:style w:type="paragraph" w:customStyle="1" w:styleId="10">
    <w:name w:val="Обычный (веб)1"/>
    <w:basedOn w:val="a"/>
    <w:uiPriority w:val="99"/>
    <w:rsid w:val="00625BF3"/>
    <w:pPr>
      <w:widowControl/>
      <w:overflowPunct w:val="0"/>
      <w:spacing w:before="100" w:after="100"/>
      <w:textAlignment w:val="baseline"/>
    </w:pPr>
    <w:rPr>
      <w:sz w:val="24"/>
    </w:rPr>
  </w:style>
  <w:style w:type="paragraph" w:styleId="2">
    <w:name w:val="Body Text Indent 2"/>
    <w:basedOn w:val="a"/>
    <w:link w:val="20"/>
    <w:uiPriority w:val="99"/>
    <w:semiHidden/>
    <w:rsid w:val="00625B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25BF3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.Text"/>
    <w:basedOn w:val="a"/>
    <w:uiPriority w:val="99"/>
    <w:rsid w:val="00625BF3"/>
    <w:pPr>
      <w:adjustRightInd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6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6C73"/>
    <w:rPr>
      <w:rFonts w:ascii="Tahoma" w:hAnsi="Tahoma" w:cs="Times New Roman"/>
      <w:sz w:val="16"/>
    </w:rPr>
  </w:style>
  <w:style w:type="character" w:customStyle="1" w:styleId="tx1">
    <w:name w:val="tx1"/>
    <w:uiPriority w:val="99"/>
    <w:rsid w:val="00DD0CE3"/>
    <w:rPr>
      <w:b/>
    </w:rPr>
  </w:style>
  <w:style w:type="character" w:customStyle="1" w:styleId="apple-style-span">
    <w:name w:val="apple-style-span"/>
    <w:uiPriority w:val="99"/>
    <w:rsid w:val="00796175"/>
    <w:rPr>
      <w:rFonts w:cs="Times New Roman"/>
    </w:rPr>
  </w:style>
  <w:style w:type="character" w:customStyle="1" w:styleId="m1">
    <w:name w:val="m1"/>
    <w:uiPriority w:val="99"/>
    <w:rsid w:val="00796175"/>
    <w:rPr>
      <w:color w:val="0000FF"/>
    </w:rPr>
  </w:style>
  <w:style w:type="paragraph" w:customStyle="1" w:styleId="ConsNonformat">
    <w:name w:val="ConsNonformat"/>
    <w:uiPriority w:val="99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99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uiPriority w:val="99"/>
    <w:rsid w:val="00294487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294487"/>
  </w:style>
  <w:style w:type="character" w:customStyle="1" w:styleId="a8">
    <w:name w:val="Текст примечания Знак"/>
    <w:link w:val="a7"/>
    <w:uiPriority w:val="99"/>
    <w:locked/>
    <w:rsid w:val="00294487"/>
    <w:rPr>
      <w:rFonts w:ascii="Times New Roman" w:hAnsi="Times New Roman" w:cs="Times New Roman"/>
    </w:rPr>
  </w:style>
  <w:style w:type="paragraph" w:styleId="a9">
    <w:name w:val="Body Text"/>
    <w:basedOn w:val="a"/>
    <w:link w:val="aa"/>
    <w:uiPriority w:val="99"/>
    <w:rsid w:val="00232192"/>
    <w:pPr>
      <w:widowControl/>
      <w:autoSpaceDE/>
      <w:autoSpaceDN/>
      <w:adjustRightInd/>
      <w:jc w:val="both"/>
    </w:pPr>
    <w:rPr>
      <w:sz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99"/>
    <w:rsid w:val="006C79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sid w:val="00B04F3F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rsid w:val="001769E1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517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0517CC"/>
    <w:rPr>
      <w:rFonts w:ascii="Times New Roman" w:hAnsi="Times New Roman" w:cs="Times New Roman"/>
    </w:rPr>
  </w:style>
  <w:style w:type="paragraph" w:customStyle="1" w:styleId="1">
    <w:name w:val="Абзац списка1"/>
    <w:basedOn w:val="a"/>
    <w:uiPriority w:val="99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Декоративный"/>
    <w:uiPriority w:val="99"/>
    <w:rsid w:val="000517CC"/>
    <w:pPr>
      <w:jc w:val="center"/>
    </w:pPr>
    <w:rPr>
      <w:rFonts w:ascii="Times New Roman" w:hAnsi="Times New Roman"/>
      <w:b/>
      <w:noProof/>
      <w:sz w:val="24"/>
    </w:rPr>
  </w:style>
  <w:style w:type="paragraph" w:customStyle="1" w:styleId="21">
    <w:name w:val="Основной текст 21"/>
    <w:basedOn w:val="a"/>
    <w:uiPriority w:val="99"/>
    <w:rsid w:val="00625BF3"/>
    <w:pPr>
      <w:widowControl/>
      <w:overflowPunct w:val="0"/>
      <w:textAlignment w:val="baseline"/>
    </w:pPr>
    <w:rPr>
      <w:rFonts w:ascii="Century Gothic" w:hAnsi="Century Gothic"/>
      <w:sz w:val="22"/>
    </w:rPr>
  </w:style>
  <w:style w:type="paragraph" w:customStyle="1" w:styleId="10">
    <w:name w:val="Обычный (веб)1"/>
    <w:basedOn w:val="a"/>
    <w:uiPriority w:val="99"/>
    <w:rsid w:val="00625BF3"/>
    <w:pPr>
      <w:widowControl/>
      <w:overflowPunct w:val="0"/>
      <w:spacing w:before="100" w:after="100"/>
      <w:textAlignment w:val="baseline"/>
    </w:pPr>
    <w:rPr>
      <w:sz w:val="24"/>
    </w:rPr>
  </w:style>
  <w:style w:type="paragraph" w:styleId="2">
    <w:name w:val="Body Text Indent 2"/>
    <w:basedOn w:val="a"/>
    <w:link w:val="20"/>
    <w:uiPriority w:val="99"/>
    <w:semiHidden/>
    <w:rsid w:val="00625B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25BF3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.Text"/>
    <w:basedOn w:val="a"/>
    <w:uiPriority w:val="99"/>
    <w:rsid w:val="00625BF3"/>
    <w:pPr>
      <w:adjustRightInd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084D-18F3-48A9-A2A7-28591140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размещение государственного заказа на проведение обследования с оценкой технического состояния строительных конструк</vt:lpstr>
    </vt:vector>
  </TitlesOfParts>
  <Company>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размещение государственного заказа на проведение обследования с оценкой технического состояния строительных конструк</dc:title>
  <dc:creator>u036</dc:creator>
  <cp:lastModifiedBy>Магазин</cp:lastModifiedBy>
  <cp:revision>97</cp:revision>
  <cp:lastPrinted>2023-10-06T03:04:00Z</cp:lastPrinted>
  <dcterms:created xsi:type="dcterms:W3CDTF">2016-10-03T08:51:00Z</dcterms:created>
  <dcterms:modified xsi:type="dcterms:W3CDTF">2024-09-26T09:43:00Z</dcterms:modified>
</cp:coreProperties>
</file>