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7" w:rsidRPr="00E458DF" w:rsidRDefault="0091178D">
      <w:pPr>
        <w:jc w:val="center"/>
        <w:rPr>
          <w:rFonts w:ascii="Times New Roman" w:hAnsi="Times New Roman"/>
          <w:b/>
          <w:bCs/>
        </w:rPr>
      </w:pPr>
      <w:r w:rsidRPr="00E458DF">
        <w:rPr>
          <w:rFonts w:ascii="Times New Roman" w:hAnsi="Times New Roman"/>
          <w:b/>
          <w:bCs/>
        </w:rPr>
        <w:t xml:space="preserve">Описание </w:t>
      </w:r>
      <w:r w:rsidR="00D403A4" w:rsidRPr="00E458DF">
        <w:rPr>
          <w:rFonts w:ascii="Times New Roman" w:hAnsi="Times New Roman"/>
          <w:b/>
          <w:bCs/>
        </w:rPr>
        <w:t>объекта закупки</w:t>
      </w:r>
      <w:bookmarkStart w:id="0" w:name="_GoBack"/>
      <w:bookmarkEnd w:id="0"/>
    </w:p>
    <w:p w:rsidR="00497367" w:rsidRPr="00E458DF" w:rsidRDefault="00497367">
      <w:pPr>
        <w:jc w:val="center"/>
        <w:rPr>
          <w:rFonts w:ascii="Times New Roman" w:hAnsi="Times New Roman"/>
          <w:b/>
          <w:bCs/>
        </w:rPr>
      </w:pPr>
    </w:p>
    <w:p w:rsidR="00497367" w:rsidRPr="00E458DF" w:rsidRDefault="00497367">
      <w:pPr>
        <w:jc w:val="center"/>
        <w:rPr>
          <w:rFonts w:ascii="Times New Roman" w:hAnsi="Times New Roman"/>
          <w:b/>
          <w:bCs/>
        </w:rPr>
      </w:pPr>
    </w:p>
    <w:tbl>
      <w:tblPr>
        <w:tblW w:w="1014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7"/>
        <w:gridCol w:w="1866"/>
        <w:gridCol w:w="1837"/>
        <w:gridCol w:w="2372"/>
        <w:gridCol w:w="1498"/>
        <w:gridCol w:w="714"/>
        <w:gridCol w:w="1300"/>
      </w:tblGrid>
      <w:tr w:rsidR="00497367" w:rsidRPr="00E458DF" w:rsidTr="002A4C2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№</w:t>
            </w:r>
          </w:p>
          <w:p w:rsidR="00497367" w:rsidRPr="00E458DF" w:rsidRDefault="0091178D">
            <w:r w:rsidRPr="00E458DF"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Наименование</w:t>
            </w:r>
          </w:p>
        </w:tc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Показатели для определения соответствия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Соответствие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Ед.</w:t>
            </w:r>
          </w:p>
          <w:p w:rsidR="00497367" w:rsidRPr="00E458DF" w:rsidRDefault="0091178D">
            <w:r w:rsidRPr="00E458DF">
              <w:t>изм.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Количество</w:t>
            </w: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1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Пеленка</w:t>
            </w:r>
            <w:r w:rsidR="00D403A4" w:rsidRPr="00E458DF">
              <w:t xml:space="preserve"> детская</w:t>
            </w:r>
          </w:p>
          <w:p w:rsidR="00EE652F" w:rsidRPr="00E458DF" w:rsidRDefault="00EE652F"/>
          <w:p w:rsidR="00497367" w:rsidRPr="00E458DF" w:rsidRDefault="00497367"/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Длина, </w:t>
            </w:r>
            <w:proofErr w:type="gramStart"/>
            <w:r w:rsidRPr="00E458DF">
              <w:t>см</w:t>
            </w:r>
            <w:proofErr w:type="gramEnd"/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740AC3">
            <w:r>
              <w:t>110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/>
          <w:p w:rsidR="00497367" w:rsidRPr="00E458DF" w:rsidRDefault="00497367"/>
          <w:p w:rsidR="00497367" w:rsidRPr="00E458DF" w:rsidRDefault="0091178D">
            <w:r w:rsidRPr="00E458DF">
              <w:t>ГОСТ</w:t>
            </w:r>
          </w:p>
          <w:p w:rsidR="00497367" w:rsidRPr="00E458DF" w:rsidRDefault="0091178D">
            <w:r w:rsidRPr="00E458DF">
              <w:t>31307-2005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proofErr w:type="spellStart"/>
            <w:r w:rsidRPr="00E458DF">
              <w:t>шт</w:t>
            </w:r>
            <w:proofErr w:type="spellEnd"/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2A4C25" w:rsidP="00E458DF">
            <w:pPr>
              <w:jc w:val="center"/>
            </w:pPr>
            <w:r w:rsidRPr="00E458DF">
              <w:t>250</w:t>
            </w: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Ширина, </w:t>
            </w:r>
            <w:proofErr w:type="gramStart"/>
            <w:r w:rsidRPr="00E458DF">
              <w:t>см</w:t>
            </w:r>
            <w:proofErr w:type="gramEnd"/>
            <w:r w:rsidRPr="00E458DF">
              <w:t>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740AC3">
            <w:r>
              <w:t>110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 w:rsidP="00E458DF">
            <w:pPr>
              <w:pStyle w:val="af"/>
              <w:jc w:val="center"/>
            </w:pP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Вид пеленки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многоразовая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 w:rsidP="00E458DF">
            <w:pPr>
              <w:pStyle w:val="af"/>
              <w:jc w:val="center"/>
            </w:pP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Плотность ткани, </w:t>
            </w:r>
            <w:r w:rsidR="002A4C25" w:rsidRPr="00E458DF">
              <w:t>г/м</w:t>
            </w:r>
            <w:proofErr w:type="gramStart"/>
            <w:r w:rsidR="002A4C25" w:rsidRPr="00E458D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140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 w:rsidP="00E458DF">
            <w:pPr>
              <w:pStyle w:val="af"/>
              <w:jc w:val="center"/>
            </w:pP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Состав материала 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бязь, хлопок 100% 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rPr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 w:rsidP="00E458DF">
            <w:pPr>
              <w:pStyle w:val="af"/>
              <w:jc w:val="center"/>
            </w:pPr>
          </w:p>
        </w:tc>
      </w:tr>
      <w:tr w:rsidR="00497367" w:rsidRPr="00E458DF" w:rsidTr="002A4C25">
        <w:trPr>
          <w:trHeight w:val="4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Цвет ткани 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белый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rPr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 w:rsidP="00E458DF">
            <w:pPr>
              <w:pStyle w:val="af"/>
              <w:jc w:val="center"/>
            </w:pP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2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Пеленка</w:t>
            </w:r>
            <w:r w:rsidR="00D403A4" w:rsidRPr="00E458DF">
              <w:t xml:space="preserve"> детская</w:t>
            </w:r>
          </w:p>
          <w:p w:rsidR="00EE652F" w:rsidRPr="00E458DF" w:rsidRDefault="00EE652F"/>
          <w:p w:rsidR="00497367" w:rsidRPr="00E458DF" w:rsidRDefault="00497367"/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Длина, </w:t>
            </w:r>
            <w:proofErr w:type="gramStart"/>
            <w:r w:rsidRPr="00E458DF">
              <w:t>см</w:t>
            </w:r>
            <w:proofErr w:type="gramEnd"/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110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/>
          <w:p w:rsidR="00497367" w:rsidRPr="00E458DF" w:rsidRDefault="00497367"/>
          <w:p w:rsidR="00497367" w:rsidRPr="00E458DF" w:rsidRDefault="0091178D">
            <w:r w:rsidRPr="00E458DF">
              <w:t>ГОСТ</w:t>
            </w:r>
          </w:p>
          <w:p w:rsidR="00497367" w:rsidRPr="00E458DF" w:rsidRDefault="0091178D">
            <w:r w:rsidRPr="00E458DF">
              <w:t>31307-2005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proofErr w:type="spellStart"/>
            <w:r w:rsidRPr="00E458DF">
              <w:t>шт</w:t>
            </w:r>
            <w:proofErr w:type="spellEnd"/>
          </w:p>
        </w:tc>
        <w:tc>
          <w:tcPr>
            <w:tcW w:w="11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2A4C25" w:rsidP="00E458DF">
            <w:pPr>
              <w:jc w:val="center"/>
            </w:pPr>
            <w:r w:rsidRPr="00E458DF">
              <w:t>250</w:t>
            </w: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Ширина, </w:t>
            </w:r>
            <w:proofErr w:type="gramStart"/>
            <w:r w:rsidRPr="00E458DF">
              <w:t>см</w:t>
            </w:r>
            <w:proofErr w:type="gramEnd"/>
            <w:r w:rsidRPr="00E458DF">
              <w:t>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E458DF" w:rsidP="00E458DF">
            <w:r w:rsidRPr="00E458DF">
              <w:t>60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Вид пеленки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многоразовая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Плотность ткани, </w:t>
            </w:r>
            <w:r w:rsidR="002A4C25" w:rsidRPr="00E458DF">
              <w:t>г/м</w:t>
            </w:r>
            <w:r w:rsidR="002A4C25" w:rsidRPr="00E458DF">
              <w:rPr>
                <w:vertAlign w:val="superscript"/>
              </w:rPr>
              <w:t>2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140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Состав материала 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бязь, хлопок 100% 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rPr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</w:tr>
      <w:tr w:rsidR="00497367" w:rsidRPr="00E458DF" w:rsidTr="002A4C25">
        <w:trPr>
          <w:trHeight w:val="5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 xml:space="preserve">Цвет ткани 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91178D">
            <w:r w:rsidRPr="00E458DF">
              <w:t>белый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rPr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67" w:rsidRPr="00E458DF" w:rsidRDefault="00497367">
            <w:pPr>
              <w:pStyle w:val="af"/>
            </w:pPr>
          </w:p>
        </w:tc>
      </w:tr>
    </w:tbl>
    <w:p w:rsidR="00497367" w:rsidRDefault="00497367">
      <w:pPr>
        <w:rPr>
          <w:sz w:val="20"/>
          <w:szCs w:val="20"/>
        </w:rPr>
      </w:pPr>
    </w:p>
    <w:sectPr w:rsidR="00497367" w:rsidSect="00530AA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497367"/>
    <w:rsid w:val="000B3D00"/>
    <w:rsid w:val="002A4C25"/>
    <w:rsid w:val="00497367"/>
    <w:rsid w:val="00530AAB"/>
    <w:rsid w:val="00710E28"/>
    <w:rsid w:val="00740AC3"/>
    <w:rsid w:val="0091178D"/>
    <w:rsid w:val="00D403A4"/>
    <w:rsid w:val="00E458DF"/>
    <w:rsid w:val="00EE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roid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B"/>
    <w:rPr>
      <w:sz w:val="24"/>
    </w:rPr>
  </w:style>
  <w:style w:type="paragraph" w:styleId="6">
    <w:name w:val="heading 6"/>
    <w:basedOn w:val="a"/>
    <w:next w:val="a"/>
    <w:link w:val="60"/>
    <w:qFormat/>
    <w:rsid w:val="004527BD"/>
    <w:pPr>
      <w:spacing w:before="240" w:after="60"/>
      <w:jc w:val="both"/>
      <w:outlineLvl w:val="5"/>
    </w:pPr>
    <w:rPr>
      <w:rFonts w:ascii="Times New Roman" w:eastAsia="Times New Roman" w:hAnsi="Times New Roman" w:cs="Times New Roman"/>
      <w:i/>
      <w:kern w:val="0"/>
      <w:sz w:val="2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619E"/>
    <w:rPr>
      <w:b/>
      <w:bCs/>
    </w:rPr>
  </w:style>
  <w:style w:type="character" w:customStyle="1" w:styleId="a4">
    <w:name w:val="Привязка сноски"/>
    <w:rsid w:val="00530AA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D2664"/>
    <w:rPr>
      <w:vertAlign w:val="superscript"/>
    </w:rPr>
  </w:style>
  <w:style w:type="character" w:customStyle="1" w:styleId="60">
    <w:name w:val="Заголовок 6 Знак"/>
    <w:basedOn w:val="a0"/>
    <w:link w:val="6"/>
    <w:qFormat/>
    <w:rsid w:val="004527BD"/>
    <w:rPr>
      <w:rFonts w:ascii="Times New Roman" w:eastAsia="Times New Roman" w:hAnsi="Times New Roman" w:cs="Times New Roman"/>
      <w:i/>
      <w:kern w:val="0"/>
      <w:sz w:val="22"/>
      <w:szCs w:val="20"/>
      <w:lang w:val="ru-RU" w:eastAsia="ru-RU" w:bidi="ar-SA"/>
    </w:rPr>
  </w:style>
  <w:style w:type="character" w:customStyle="1" w:styleId="a5">
    <w:name w:val="Текст выноски Знак"/>
    <w:basedOn w:val="a0"/>
    <w:uiPriority w:val="99"/>
    <w:semiHidden/>
    <w:qFormat/>
    <w:rsid w:val="00E02400"/>
    <w:rPr>
      <w:rFonts w:ascii="Segoe UI" w:hAnsi="Segoe UI" w:cs="Mangal"/>
      <w:sz w:val="18"/>
      <w:szCs w:val="16"/>
    </w:rPr>
  </w:style>
  <w:style w:type="character" w:customStyle="1" w:styleId="a6">
    <w:name w:val="Без интервала Знак"/>
    <w:uiPriority w:val="1"/>
    <w:qFormat/>
    <w:locked/>
    <w:rsid w:val="008927B5"/>
    <w:rPr>
      <w:rFonts w:eastAsia="NSimSun" w:cs="Calibri"/>
      <w:sz w:val="24"/>
      <w:lang w:eastAsia="ru-RU"/>
    </w:rPr>
  </w:style>
  <w:style w:type="character" w:styleId="a7">
    <w:name w:val="annotation reference"/>
    <w:basedOn w:val="a0"/>
    <w:uiPriority w:val="99"/>
    <w:semiHidden/>
    <w:unhideWhenUsed/>
    <w:qFormat/>
    <w:rsid w:val="00BF2EF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F2EF3"/>
    <w:rPr>
      <w:rFonts w:cs="Mangal"/>
      <w:szCs w:val="18"/>
    </w:rPr>
  </w:style>
  <w:style w:type="character" w:customStyle="1" w:styleId="a9">
    <w:name w:val="Тема примечания Знак"/>
    <w:basedOn w:val="a8"/>
    <w:uiPriority w:val="99"/>
    <w:semiHidden/>
    <w:qFormat/>
    <w:rsid w:val="00BF2EF3"/>
    <w:rPr>
      <w:rFonts w:cs="Mangal"/>
      <w:b/>
      <w:bCs/>
      <w:szCs w:val="18"/>
    </w:rPr>
  </w:style>
  <w:style w:type="paragraph" w:customStyle="1" w:styleId="aa">
    <w:name w:val="Заголовок"/>
    <w:basedOn w:val="a"/>
    <w:next w:val="ab"/>
    <w:qFormat/>
    <w:rsid w:val="00530A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rsid w:val="00530AAB"/>
    <w:pPr>
      <w:spacing w:after="140" w:line="276" w:lineRule="auto"/>
    </w:pPr>
  </w:style>
  <w:style w:type="paragraph" w:styleId="ac">
    <w:name w:val="List"/>
    <w:basedOn w:val="ab"/>
    <w:rsid w:val="00530AAB"/>
  </w:style>
  <w:style w:type="paragraph" w:styleId="ad">
    <w:name w:val="caption"/>
    <w:basedOn w:val="a"/>
    <w:qFormat/>
    <w:rsid w:val="00530AAB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530AAB"/>
    <w:pPr>
      <w:suppressLineNumbers/>
    </w:pPr>
  </w:style>
  <w:style w:type="paragraph" w:customStyle="1" w:styleId="af">
    <w:name w:val="Содержимое таблицы"/>
    <w:basedOn w:val="a"/>
    <w:qFormat/>
    <w:rsid w:val="00530AAB"/>
    <w:pPr>
      <w:suppressLineNumbers/>
    </w:pPr>
  </w:style>
  <w:style w:type="paragraph" w:customStyle="1" w:styleId="af0">
    <w:name w:val="Заголовок таблицы"/>
    <w:basedOn w:val="af"/>
    <w:qFormat/>
    <w:rsid w:val="00530AAB"/>
    <w:pPr>
      <w:jc w:val="center"/>
    </w:pPr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E02400"/>
    <w:rPr>
      <w:rFonts w:ascii="Segoe UI" w:hAnsi="Segoe UI" w:cs="Mangal"/>
      <w:sz w:val="18"/>
      <w:szCs w:val="16"/>
    </w:rPr>
  </w:style>
  <w:style w:type="paragraph" w:styleId="af2">
    <w:name w:val="No Spacing"/>
    <w:uiPriority w:val="1"/>
    <w:qFormat/>
    <w:rsid w:val="008927B5"/>
    <w:rPr>
      <w:rFonts w:eastAsia="NSimSun" w:cs="Calibri"/>
      <w:sz w:val="24"/>
      <w:lang w:eastAsia="ru-RU"/>
    </w:rPr>
  </w:style>
  <w:style w:type="paragraph" w:styleId="af3">
    <w:name w:val="annotation text"/>
    <w:basedOn w:val="a"/>
    <w:uiPriority w:val="99"/>
    <w:semiHidden/>
    <w:unhideWhenUsed/>
    <w:qFormat/>
    <w:rsid w:val="00BF2EF3"/>
    <w:rPr>
      <w:rFonts w:cs="Mangal"/>
      <w:sz w:val="20"/>
      <w:szCs w:val="18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F2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8F9F-8952-4130-B5E4-7ADD3482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Строганова</dc:creator>
  <cp:lastModifiedBy>Alex</cp:lastModifiedBy>
  <cp:revision>2</cp:revision>
  <cp:lastPrinted>2023-03-22T07:57:00Z</cp:lastPrinted>
  <dcterms:created xsi:type="dcterms:W3CDTF">2025-01-12T11:45:00Z</dcterms:created>
  <dcterms:modified xsi:type="dcterms:W3CDTF">2025-01-12T11:45:00Z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