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051"/>
        <w:gridCol w:w="1345"/>
        <w:gridCol w:w="1747"/>
      </w:tblGrid>
      <w:tr w:rsidR="00390970" w:rsidRPr="00CF272C" w14:paraId="265D3B46" w14:textId="77777777" w:rsidTr="00390970">
        <w:trPr>
          <w:trHeight w:val="428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CDEB" w14:textId="77777777" w:rsidR="00390970" w:rsidRPr="00CF272C" w:rsidRDefault="00390970" w:rsidP="002D2100">
            <w:pPr>
              <w:snapToGrid w:val="0"/>
              <w:rPr>
                <w:rFonts w:eastAsia="Calibri"/>
                <w:b/>
                <w:lang w:eastAsia="en-US"/>
              </w:rPr>
            </w:pPr>
            <w:r w:rsidRPr="00CF272C">
              <w:rPr>
                <w:rFonts w:eastAsia="Calibri"/>
                <w:b/>
                <w:lang w:eastAsia="en-US"/>
              </w:rPr>
              <w:t>Куртка спортивная</w:t>
            </w:r>
          </w:p>
          <w:p w14:paraId="677D77A0" w14:textId="77777777" w:rsidR="00390970" w:rsidRPr="00CF272C" w:rsidRDefault="00390970" w:rsidP="002D210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CF272C">
              <w:rPr>
                <w:rFonts w:eastAsia="Calibri"/>
                <w:lang w:eastAsia="en-US"/>
              </w:rPr>
              <w:t xml:space="preserve">Куртка спортивная свободного силуэта с капюшоном, на молнии. Молния </w:t>
            </w:r>
            <w:proofErr w:type="spellStart"/>
            <w:r w:rsidRPr="00CF272C">
              <w:rPr>
                <w:rFonts w:eastAsia="Calibri"/>
                <w:lang w:eastAsia="en-US"/>
              </w:rPr>
              <w:t>втачена</w:t>
            </w:r>
            <w:proofErr w:type="spellEnd"/>
            <w:r w:rsidRPr="00CF272C">
              <w:rPr>
                <w:rFonts w:eastAsia="Calibri"/>
                <w:lang w:eastAsia="en-US"/>
              </w:rPr>
              <w:t xml:space="preserve"> с </w:t>
            </w:r>
            <w:proofErr w:type="spellStart"/>
            <w:r w:rsidRPr="00CF272C">
              <w:rPr>
                <w:rFonts w:eastAsia="Calibri"/>
                <w:lang w:eastAsia="en-US"/>
              </w:rPr>
              <w:t>подбортами</w:t>
            </w:r>
            <w:proofErr w:type="spellEnd"/>
            <w:r w:rsidRPr="00CF272C">
              <w:rPr>
                <w:rFonts w:eastAsia="Calibri"/>
                <w:lang w:eastAsia="en-US"/>
              </w:rPr>
              <w:t>. На капюшоне люверсы и шнур с пластмассовыми наконечниками. Карманы варианта «кенгуру». Рукава длинные на манжетах.</w:t>
            </w:r>
          </w:p>
          <w:p w14:paraId="53632B5C" w14:textId="06931204" w:rsidR="00390970" w:rsidRPr="00CF272C" w:rsidRDefault="00390970" w:rsidP="002D210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CF272C">
              <w:rPr>
                <w:rFonts w:eastAsia="Calibri"/>
                <w:lang w:eastAsia="en-US"/>
              </w:rPr>
              <w:t xml:space="preserve">В верхней части полочки куртки с левой стороны размещается логотип-вышивка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35A64" w14:textId="77777777" w:rsidR="00390970" w:rsidRPr="00CF272C" w:rsidRDefault="00390970" w:rsidP="002D2100">
            <w:pPr>
              <w:snapToGrid w:val="0"/>
              <w:spacing w:after="60"/>
              <w:jc w:val="center"/>
            </w:pPr>
            <w:r w:rsidRPr="00CF272C">
              <w:t>Шт.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6C5F" w14:textId="77777777" w:rsidR="00390970" w:rsidRPr="00CF272C" w:rsidRDefault="00390970" w:rsidP="002D2100">
            <w:pPr>
              <w:jc w:val="center"/>
            </w:pPr>
            <w:r w:rsidRPr="00CF272C">
              <w:t>148</w:t>
            </w:r>
          </w:p>
        </w:tc>
      </w:tr>
      <w:tr w:rsidR="00390970" w:rsidRPr="00CF272C" w14:paraId="225ECB25" w14:textId="77777777" w:rsidTr="00390970">
        <w:trPr>
          <w:trHeight w:val="428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7C033" w14:textId="77777777" w:rsidR="00390970" w:rsidRPr="00CF272C" w:rsidRDefault="00390970" w:rsidP="002D2100">
            <w:pPr>
              <w:snapToGrid w:val="0"/>
              <w:rPr>
                <w:rFonts w:eastAsia="Calibri"/>
                <w:b/>
                <w:lang w:eastAsia="en-US"/>
              </w:rPr>
            </w:pPr>
            <w:r w:rsidRPr="00CF272C">
              <w:rPr>
                <w:rFonts w:eastAsia="Calibri"/>
                <w:b/>
                <w:lang w:eastAsia="en-US"/>
              </w:rPr>
              <w:t>Брюки спортивные</w:t>
            </w:r>
          </w:p>
          <w:p w14:paraId="61554136" w14:textId="77777777" w:rsidR="00390970" w:rsidRPr="00CF272C" w:rsidRDefault="00390970" w:rsidP="002D210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CF272C">
              <w:rPr>
                <w:color w:val="000000"/>
              </w:rPr>
              <w:t>Брюки прямые классического стиля, с боковыми карманами. Пояс резинка.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A8E9" w14:textId="77777777" w:rsidR="00390970" w:rsidRPr="00CF272C" w:rsidRDefault="00390970" w:rsidP="002D2100">
            <w:pPr>
              <w:snapToGrid w:val="0"/>
              <w:spacing w:after="60"/>
              <w:jc w:val="center"/>
            </w:pPr>
            <w:r w:rsidRPr="00CF272C">
              <w:t>Шт.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285" w14:textId="77777777" w:rsidR="00390970" w:rsidRPr="00CF272C" w:rsidRDefault="00390970" w:rsidP="002D2100">
            <w:pPr>
              <w:jc w:val="center"/>
            </w:pPr>
            <w:r w:rsidRPr="00CF272C">
              <w:t>148</w:t>
            </w:r>
          </w:p>
        </w:tc>
      </w:tr>
    </w:tbl>
    <w:p w14:paraId="2FD93CCB" w14:textId="426E2369" w:rsidR="000F4FC0" w:rsidRDefault="000F4FC0"/>
    <w:tbl>
      <w:tblPr>
        <w:tblW w:w="10443" w:type="dxa"/>
        <w:jc w:val="right"/>
        <w:tblLayout w:type="fixed"/>
        <w:tblLook w:val="0000" w:firstRow="0" w:lastRow="0" w:firstColumn="0" w:lastColumn="0" w:noHBand="0" w:noVBand="0"/>
      </w:tblPr>
      <w:tblGrid>
        <w:gridCol w:w="8298"/>
        <w:gridCol w:w="2145"/>
      </w:tblGrid>
      <w:tr w:rsidR="00390970" w:rsidRPr="00873A20" w14:paraId="084E1267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C0E3B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b/>
              </w:rPr>
              <w:t>Куртка спортивная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DE47" w14:textId="77777777" w:rsidR="00390970" w:rsidRPr="00873A20" w:rsidRDefault="00390970" w:rsidP="002D2100">
            <w:pPr>
              <w:snapToGri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390970" w:rsidRPr="00873A20" w14:paraId="0B806F22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4AD45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Ткань трикотаж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FE38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rPr>
                <w:color w:val="000000"/>
              </w:rPr>
              <w:t>Соответствие</w:t>
            </w:r>
          </w:p>
        </w:tc>
      </w:tr>
      <w:tr w:rsidR="00390970" w:rsidRPr="00873A20" w14:paraId="7EED7F8A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1516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Состав ткани: </w:t>
            </w:r>
            <w:r w:rsidRPr="00873A20">
              <w:t>хлопок%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CD80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75</w:t>
            </w:r>
          </w:p>
        </w:tc>
      </w:tr>
      <w:tr w:rsidR="00390970" w:rsidRPr="00873A20" w14:paraId="3D6FF540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2BB61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Состав ткани: </w:t>
            </w:r>
            <w:r w:rsidRPr="00873A20">
              <w:t>полиэстер,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7F5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20</w:t>
            </w:r>
          </w:p>
        </w:tc>
      </w:tr>
      <w:tr w:rsidR="00390970" w:rsidRPr="00873A20" w14:paraId="16EA54FA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06A86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Состав ткани: л</w:t>
            </w:r>
            <w:r w:rsidRPr="00873A20">
              <w:t>айкра,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B16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5</w:t>
            </w:r>
          </w:p>
        </w:tc>
      </w:tr>
      <w:tr w:rsidR="00390970" w:rsidRPr="00873A20" w14:paraId="507812BF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AC992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</w:t>
            </w:r>
            <w:r w:rsidRPr="00873A20">
              <w:t xml:space="preserve">Поверхностная плотность ткани, </w:t>
            </w:r>
            <w:r w:rsidRPr="00873A20">
              <w:rPr>
                <w:color w:val="000000"/>
              </w:rPr>
              <w:t>г/м²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BC36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220</w:t>
            </w:r>
          </w:p>
        </w:tc>
      </w:tr>
      <w:tr w:rsidR="00390970" w:rsidRPr="00873A20" w14:paraId="240E434F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0CE5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t>Куртка спортивная.</w:t>
            </w:r>
            <w:r w:rsidRPr="00873A20">
              <w:rPr>
                <w:color w:val="000000"/>
              </w:rPr>
              <w:t xml:space="preserve"> Цвет синий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690F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rPr>
                <w:color w:val="000000"/>
              </w:rPr>
              <w:t>Соответствие</w:t>
            </w:r>
          </w:p>
        </w:tc>
      </w:tr>
      <w:tr w:rsidR="00390970" w:rsidRPr="00873A20" w14:paraId="571540A1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905E4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b/>
                <w:color w:val="000000"/>
              </w:rPr>
              <w:t>Брюки спортивные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CDA6" w14:textId="77777777" w:rsidR="00390970" w:rsidRPr="00873A20" w:rsidRDefault="00390970" w:rsidP="002D2100">
            <w:pPr>
              <w:snapToGri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390970" w:rsidRPr="00873A20" w14:paraId="3CF9F1B6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D4CE8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rPr>
                <w:color w:val="000000"/>
              </w:rPr>
              <w:t>Брюки спортивные. Ткань трикотаж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5A1D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Соответствие</w:t>
            </w:r>
          </w:p>
        </w:tc>
      </w:tr>
      <w:tr w:rsidR="00390970" w:rsidRPr="00873A20" w14:paraId="47A97591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AB187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color w:val="000000"/>
              </w:rPr>
              <w:t>Брюки спортивные. Состав ткани: хлопок,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5CCA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75</w:t>
            </w:r>
          </w:p>
        </w:tc>
      </w:tr>
      <w:tr w:rsidR="00390970" w:rsidRPr="00873A20" w14:paraId="6415F11D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020C1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color w:val="000000"/>
              </w:rPr>
              <w:t>Брюки спортивные. Состав ткани: полиэстер,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73A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20</w:t>
            </w:r>
          </w:p>
        </w:tc>
      </w:tr>
      <w:tr w:rsidR="00390970" w:rsidRPr="00873A20" w14:paraId="3AB0042D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FC598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color w:val="000000"/>
              </w:rPr>
              <w:t xml:space="preserve">Брюки спортивные. Состав ткани: </w:t>
            </w:r>
            <w:proofErr w:type="spellStart"/>
            <w:r w:rsidRPr="00873A20">
              <w:rPr>
                <w:color w:val="000000"/>
              </w:rPr>
              <w:t>лайкр</w:t>
            </w:r>
            <w:proofErr w:type="spellEnd"/>
            <w:r w:rsidRPr="00873A20">
              <w:rPr>
                <w:color w:val="000000"/>
              </w:rPr>
              <w:t>,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CD1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5</w:t>
            </w:r>
          </w:p>
        </w:tc>
      </w:tr>
      <w:tr w:rsidR="00390970" w:rsidRPr="00873A20" w14:paraId="72A2521D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CF94F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color w:val="000000"/>
              </w:rPr>
              <w:t>Брюки спортивные. Поверхностная плотность ткани, г/м²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FFB3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t>220</w:t>
            </w:r>
          </w:p>
        </w:tc>
      </w:tr>
      <w:tr w:rsidR="00390970" w:rsidRPr="00873A20" w14:paraId="00A9A106" w14:textId="77777777" w:rsidTr="002D2100">
        <w:trPr>
          <w:trHeight w:val="70"/>
          <w:jc w:val="righ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50570" w14:textId="77777777" w:rsidR="00390970" w:rsidRPr="00873A20" w:rsidRDefault="00390970" w:rsidP="002D2100">
            <w:pPr>
              <w:snapToGrid w:val="0"/>
              <w:spacing w:line="256" w:lineRule="auto"/>
              <w:rPr>
                <w:color w:val="000000"/>
              </w:rPr>
            </w:pPr>
            <w:r w:rsidRPr="00873A20">
              <w:rPr>
                <w:color w:val="000000"/>
              </w:rPr>
              <w:t>Брюки спортивные. Цвет синий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90E7" w14:textId="77777777" w:rsidR="00390970" w:rsidRPr="00873A20" w:rsidRDefault="00390970" w:rsidP="002D2100">
            <w:pPr>
              <w:snapToGrid w:val="0"/>
              <w:spacing w:line="256" w:lineRule="auto"/>
            </w:pPr>
            <w:r w:rsidRPr="00873A20">
              <w:rPr>
                <w:color w:val="000000"/>
              </w:rPr>
              <w:t>Соответствие</w:t>
            </w:r>
          </w:p>
        </w:tc>
      </w:tr>
    </w:tbl>
    <w:p w14:paraId="16515D8C" w14:textId="77777777" w:rsidR="00390970" w:rsidRDefault="00390970"/>
    <w:sectPr w:rsidR="0039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C5"/>
    <w:rsid w:val="000F4FC0"/>
    <w:rsid w:val="00390970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06CA"/>
  <w15:chartTrackingRefBased/>
  <w15:docId w15:val="{08774A70-9B71-41C4-A121-4B34110D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</dc:creator>
  <cp:keywords/>
  <dc:description/>
  <cp:lastModifiedBy>Елена Р</cp:lastModifiedBy>
  <cp:revision>2</cp:revision>
  <dcterms:created xsi:type="dcterms:W3CDTF">2025-06-02T14:28:00Z</dcterms:created>
  <dcterms:modified xsi:type="dcterms:W3CDTF">2025-06-02T14:29:00Z</dcterms:modified>
</cp:coreProperties>
</file>